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2F9" w:rsidRPr="008A43FE" w:rsidRDefault="00F07B6B" w:rsidP="004352F9">
      <w:pPr>
        <w:rPr>
          <w:rFonts w:eastAsia="Times New Roman"/>
          <w:color w:val="000000"/>
        </w:rPr>
      </w:pPr>
      <w:r w:rsidRPr="00F07B6B">
        <w:rPr>
          <w:b/>
        </w:rPr>
        <w:t>[1]</w:t>
      </w:r>
      <w:r>
        <w:t xml:space="preserve"> </w:t>
      </w:r>
      <w:r w:rsidR="004352F9" w:rsidRPr="008A43FE">
        <w:t>Second Sunday of Advent (Dec 7, 2025 –  Peace Sunday)</w:t>
      </w:r>
      <w:r w:rsidR="004352F9" w:rsidRPr="008A43FE">
        <w:br/>
        <w:t>Scripture: Romans 12:9-21, Ps. 85</w:t>
      </w:r>
      <w:r w:rsidR="004352F9" w:rsidRPr="008A43FE">
        <w:br/>
        <w:t>Sermon Title:  Enduring Peace</w:t>
      </w:r>
      <w:r w:rsidR="004352F9" w:rsidRPr="008A43FE">
        <w:br/>
        <w:t>Theme: What does an enduring Peace look like?</w:t>
      </w:r>
      <w:r w:rsidR="004352F9" w:rsidRPr="008A43FE">
        <w:br/>
      </w:r>
      <w:r w:rsidR="004352F9" w:rsidRPr="008A43FE">
        <w:rPr>
          <w:rFonts w:eastAsia="Times New Roman"/>
          <w:color w:val="000000"/>
        </w:rPr>
        <w:br/>
      </w:r>
      <w:r w:rsidRPr="00F07B6B">
        <w:rPr>
          <w:rFonts w:eastAsia="Times New Roman"/>
          <w:b/>
          <w:color w:val="000000"/>
        </w:rPr>
        <w:t>[2</w:t>
      </w:r>
      <w:r>
        <w:rPr>
          <w:rFonts w:eastAsia="Times New Roman"/>
          <w:color w:val="000000"/>
        </w:rPr>
        <w:t xml:space="preserve">] </w:t>
      </w:r>
      <w:r w:rsidR="002171E8">
        <w:rPr>
          <w:rFonts w:eastAsia="Times New Roman"/>
          <w:color w:val="000000"/>
        </w:rPr>
        <w:t xml:space="preserve">Sunday, December 7th 1941, 84 years ago today, </w:t>
      </w:r>
      <w:r w:rsidR="004352F9" w:rsidRPr="008A43FE">
        <w:rPr>
          <w:rFonts w:eastAsia="Times New Roman"/>
          <w:color w:val="000000"/>
        </w:rPr>
        <w:t xml:space="preserve">was a date that President Franklin Roosevelt proclaimed would live forever in infamy. Strangely enough, the bombing of Pearl Harbor occurred on the 2nd Sunday of Advent, what we </w:t>
      </w:r>
      <w:r w:rsidR="008A01DC">
        <w:rPr>
          <w:rFonts w:eastAsia="Times New Roman"/>
          <w:color w:val="000000"/>
        </w:rPr>
        <w:t>have called Peace Sunday since about 1839 when the Advent Wreath and Candles first came about.  On Peace Sunday, 1941, w</w:t>
      </w:r>
      <w:bookmarkStart w:id="0" w:name="_GoBack"/>
      <w:bookmarkEnd w:id="0"/>
      <w:r w:rsidR="004352F9" w:rsidRPr="008A43FE">
        <w:rPr>
          <w:rFonts w:eastAsia="Times New Roman"/>
          <w:color w:val="000000"/>
        </w:rPr>
        <w:t>e were deceived by the overtures of peace from Japan; taken in by their false speech about the desire for peace.  We wanted to believe we could isolate ourselves from the wars in the Europe and Asia—we wanted to believe in peace that Sunday morning.   Instead we received a </w:t>
      </w:r>
      <w:r>
        <w:rPr>
          <w:rFonts w:eastAsia="Times New Roman"/>
          <w:color w:val="000000"/>
        </w:rPr>
        <w:t xml:space="preserve">deadly attack from the skies. </w:t>
      </w:r>
      <w:r w:rsidR="002171E8">
        <w:rPr>
          <w:rFonts w:eastAsia="Times New Roman"/>
          <w:color w:val="000000"/>
        </w:rPr>
        <w:t xml:space="preserve">Preachers, far and wide, </w:t>
      </w:r>
      <w:r w:rsidR="004352F9" w:rsidRPr="008A43FE">
        <w:rPr>
          <w:rFonts w:eastAsia="Times New Roman"/>
          <w:color w:val="000000"/>
        </w:rPr>
        <w:t>were posed to announce peace from the pulpit that day, to preach and proclaim peace, to preach peace and speak peace, as in Isaiah 52:7,</w:t>
      </w:r>
    </w:p>
    <w:p w:rsidR="004352F9" w:rsidRPr="008A43FE" w:rsidRDefault="004352F9" w:rsidP="004352F9">
      <w:pPr>
        <w:rPr>
          <w:rFonts w:eastAsia="Times New Roman"/>
          <w:color w:val="000000"/>
        </w:rPr>
      </w:pPr>
      <w:r w:rsidRPr="008A43FE">
        <w:rPr>
          <w:rFonts w:eastAsia="Times New Roman"/>
          <w:color w:val="000000"/>
        </w:rPr>
        <w:t> </w:t>
      </w:r>
    </w:p>
    <w:p w:rsidR="004352F9" w:rsidRPr="008A43FE" w:rsidRDefault="004352F9" w:rsidP="004352F9">
      <w:pPr>
        <w:rPr>
          <w:rFonts w:eastAsia="Times New Roman"/>
          <w:color w:val="000000"/>
        </w:rPr>
      </w:pPr>
      <w:r w:rsidRPr="008A43FE">
        <w:rPr>
          <w:rFonts w:eastAsia="Times New Roman"/>
          <w:color w:val="000000"/>
        </w:rPr>
        <w:t>“How beautiful upon the mountains are the feet of him who brings good news, who publishes peace, announces peace…”   </w:t>
      </w:r>
    </w:p>
    <w:p w:rsidR="004352F9" w:rsidRPr="008A43FE" w:rsidRDefault="004352F9" w:rsidP="004352F9">
      <w:pPr>
        <w:rPr>
          <w:rFonts w:eastAsia="Times New Roman"/>
          <w:color w:val="000000"/>
        </w:rPr>
      </w:pPr>
      <w:r w:rsidRPr="008A43FE">
        <w:rPr>
          <w:rFonts w:eastAsia="Times New Roman"/>
          <w:color w:val="000000"/>
        </w:rPr>
        <w:t> </w:t>
      </w:r>
    </w:p>
    <w:p w:rsidR="004352F9" w:rsidRPr="008A43FE" w:rsidRDefault="004352F9" w:rsidP="004352F9">
      <w:pPr>
        <w:rPr>
          <w:rFonts w:eastAsia="Times New Roman"/>
          <w:color w:val="000000"/>
        </w:rPr>
      </w:pPr>
      <w:r w:rsidRPr="008A43FE">
        <w:rPr>
          <w:rFonts w:eastAsia="Times New Roman"/>
          <w:color w:val="000000"/>
        </w:rPr>
        <w:t>The Hebrew word translated “publish,” or “announce” or “proclaim” or “preach” is the word “Shama.” “Hear O Israel…”  “Obey O Israel…”  the Lord your God.   Hear Peace, Obey Peace.   Listen to Peace. Act on Peace.  By stepping up to the microphone, and announcing a time of peace in the name of Our Lord, we would speak into being a time of peace for everyone; we would expect a time of peace based on the declaring of peace.   Our feet would be wrapped in the Gospel of Peace as we walked in peace.  </w:t>
      </w:r>
      <w:r w:rsidR="00B95CC2">
        <w:rPr>
          <w:rFonts w:eastAsia="Times New Roman"/>
          <w:color w:val="000000"/>
        </w:rPr>
        <w:br/>
      </w:r>
      <w:r w:rsidR="00B95CC2">
        <w:rPr>
          <w:rFonts w:eastAsia="Times New Roman"/>
          <w:color w:val="000000"/>
        </w:rPr>
        <w:br/>
      </w:r>
      <w:r w:rsidR="00814923" w:rsidRPr="00814923">
        <w:rPr>
          <w:rFonts w:eastAsia="Times New Roman"/>
          <w:b/>
          <w:color w:val="000000"/>
        </w:rPr>
        <w:t>[3]</w:t>
      </w:r>
      <w:r w:rsidR="00814923">
        <w:rPr>
          <w:rFonts w:eastAsia="Times New Roman"/>
          <w:color w:val="000000"/>
        </w:rPr>
        <w:t xml:space="preserve"> </w:t>
      </w:r>
      <w:r w:rsidR="00B95CC2">
        <w:rPr>
          <w:rFonts w:eastAsia="Times New Roman"/>
          <w:color w:val="000000"/>
        </w:rPr>
        <w:t xml:space="preserve">There is a handcrafted monument that stands in the Tyler, Texas, Rose Garden called the Peace Pole which displays the message: “May Peace Prevail on Earth.” There are tens of thousands of Peace Poles in 180 countries around the globe. The tradition of the Peace Pole began in 1955 in Japan by Masahisa Goi. Each blade on the pole represents one of the “sister cities” of Tyler and lists the name of the city and the distances to that international city, the blades pointing in </w:t>
      </w:r>
      <w:r w:rsidR="004A0D79">
        <w:rPr>
          <w:rFonts w:eastAsia="Times New Roman"/>
          <w:color w:val="000000"/>
        </w:rPr>
        <w:t xml:space="preserve">the direction of that city, for example, 6, 519 miles to Yachiyo, Japan. No doubt that there were a good many people in 1955 thinking about peace, and doing the hard work of connecting different nations around the world in peace. </w:t>
      </w:r>
      <w:r w:rsidR="00B05127">
        <w:rPr>
          <w:rFonts w:eastAsia="Times New Roman"/>
          <w:color w:val="000000"/>
        </w:rPr>
        <w:t xml:space="preserve"> As Disciples of Christ, we should remember the work of Kirby Page, a Disciples minister, who helped form the Disciples Peace Fellowship in the 1930s and wrote over 20 books on the topic of peace and how to make it more enduring. </w:t>
      </w:r>
      <w:r w:rsidR="00B95CC2">
        <w:rPr>
          <w:rFonts w:eastAsia="Times New Roman"/>
          <w:color w:val="000000"/>
        </w:rPr>
        <w:br/>
      </w:r>
      <w:r w:rsidR="00B95CC2">
        <w:rPr>
          <w:rFonts w:eastAsia="Times New Roman"/>
          <w:color w:val="000000"/>
        </w:rPr>
        <w:br/>
      </w:r>
      <w:r w:rsidR="004A0D79">
        <w:rPr>
          <w:rFonts w:eastAsia="Times New Roman"/>
          <w:color w:val="000000"/>
        </w:rPr>
        <w:t>But, in 1941, i</w:t>
      </w:r>
      <w:r w:rsidRPr="008A43FE">
        <w:rPr>
          <w:rFonts w:eastAsia="Times New Roman"/>
          <w:color w:val="000000"/>
        </w:rPr>
        <w:t>nstead of publishing peace, announcing peace, walking in peace, on December 7th, we were led to pronounce war on December 8th, 1941. And, yes, almost everyone in the nation was tuned to their radios to hear this declaration that we were in a state of war. Our people were righteously angry and ready to act when they heard this declaration   It was exactly the polar opposite of what Isaiah 52:7 proclaims and expects in the spirit of peace. Hardly good news, hardly the publishing of salvation.  </w:t>
      </w:r>
    </w:p>
    <w:p w:rsidR="004352F9" w:rsidRPr="008A43FE" w:rsidRDefault="004352F9" w:rsidP="004352F9">
      <w:pPr>
        <w:rPr>
          <w:rFonts w:eastAsia="Times New Roman"/>
          <w:color w:val="000000"/>
        </w:rPr>
      </w:pPr>
      <w:r w:rsidRPr="008A43FE">
        <w:rPr>
          <w:rFonts w:eastAsia="Times New Roman"/>
          <w:color w:val="000000"/>
        </w:rPr>
        <w:br/>
        <w:t xml:space="preserve">But, how could we make peace with those responsible for the holocaust?   How could we possibly make peace with those who incarnate evil?   How could we make peace with those who </w:t>
      </w:r>
      <w:r w:rsidRPr="008A43FE">
        <w:rPr>
          <w:rFonts w:eastAsia="Times New Roman"/>
          <w:color w:val="000000"/>
        </w:rPr>
        <w:lastRenderedPageBreak/>
        <w:t>wanted to breed beauty and eradicate the weak and ugly, and, never satis</w:t>
      </w:r>
      <w:r w:rsidR="002171E8">
        <w:rPr>
          <w:rFonts w:eastAsia="Times New Roman"/>
          <w:color w:val="000000"/>
        </w:rPr>
        <w:t>f</w:t>
      </w:r>
      <w:r w:rsidRPr="008A43FE">
        <w:rPr>
          <w:rFonts w:eastAsia="Times New Roman"/>
          <w:color w:val="000000"/>
        </w:rPr>
        <w:t>ied</w:t>
      </w:r>
      <w:r w:rsidR="002171E8">
        <w:rPr>
          <w:rFonts w:eastAsia="Times New Roman"/>
          <w:color w:val="000000"/>
        </w:rPr>
        <w:t>,</w:t>
      </w:r>
      <w:r w:rsidRPr="008A43FE">
        <w:rPr>
          <w:rFonts w:eastAsia="Times New Roman"/>
          <w:color w:val="000000"/>
        </w:rPr>
        <w:t xml:space="preserve"> constantly wanting more and more of the world’s riches? </w:t>
      </w:r>
    </w:p>
    <w:p w:rsidR="004352F9" w:rsidRPr="008A43FE" w:rsidRDefault="004352F9" w:rsidP="004352F9">
      <w:pPr>
        <w:rPr>
          <w:rFonts w:eastAsia="Times New Roman"/>
          <w:color w:val="000000"/>
        </w:rPr>
      </w:pPr>
      <w:r w:rsidRPr="008A43FE">
        <w:rPr>
          <w:rFonts w:eastAsia="Times New Roman"/>
          <w:color w:val="000000"/>
        </w:rPr>
        <w:t> </w:t>
      </w:r>
    </w:p>
    <w:p w:rsidR="004352F9" w:rsidRPr="008A43FE" w:rsidRDefault="004352F9" w:rsidP="004352F9">
      <w:pPr>
        <w:rPr>
          <w:rFonts w:eastAsia="Times New Roman"/>
          <w:color w:val="000000"/>
        </w:rPr>
      </w:pPr>
      <w:r w:rsidRPr="008A43FE">
        <w:rPr>
          <w:rFonts w:eastAsia="Times New Roman"/>
          <w:color w:val="000000"/>
        </w:rPr>
        <w:t>But, imagine with me for a moment what it might have been like if President Roosevelt had announced Peace on that day after Peace Sunday. What if the message coming over the radio had been the message of peace?   What if the news coming into our living rooms had been the news of peace?  Would we be willing to hear peace with the same energy as we heard war that day?  What if all our tremendous resources of the time were melded toward the one goal of peace instead of war?   What if all those young men on the trains headed west in the days following December 7th wore the uniforms of peace and the shoes of the gospel of peace?  Do you think that the Greatest Generation we have ever seen, that died so courageously and won so honorably, could have won the peace around the world with their determination and perseverance?  We had a mission that day in 1941, a mission that made the difference in the energy we brought to the task of defending the world against aggression.   But, what if our mission had been a mission of peace?   What if our mission had been to make the world safe for peace?  What if we had mobilized the resources of the Berlin Air Lift to feed the world’s children?  To dig wells for those in thirsty lands?   To resettle the world’s refugees in fields of peace and safety?</w:t>
      </w:r>
      <w:r w:rsidR="002171E8">
        <w:rPr>
          <w:rFonts w:eastAsia="Times New Roman"/>
          <w:color w:val="000000"/>
        </w:rPr>
        <w:t xml:space="preserve"> </w:t>
      </w:r>
      <w:r w:rsidRPr="008A43FE">
        <w:rPr>
          <w:rFonts w:eastAsia="Times New Roman"/>
          <w:color w:val="000000"/>
        </w:rPr>
        <w:t> </w:t>
      </w:r>
    </w:p>
    <w:p w:rsidR="004352F9" w:rsidRPr="008A43FE" w:rsidRDefault="004352F9" w:rsidP="004352F9">
      <w:pPr>
        <w:rPr>
          <w:rFonts w:eastAsia="Times New Roman"/>
          <w:color w:val="000000"/>
        </w:rPr>
      </w:pPr>
      <w:r w:rsidRPr="008A43FE">
        <w:rPr>
          <w:rFonts w:eastAsia="Times New Roman"/>
          <w:color w:val="000000"/>
        </w:rPr>
        <w:t> </w:t>
      </w:r>
    </w:p>
    <w:p w:rsidR="004352F9" w:rsidRPr="008A43FE" w:rsidRDefault="004352F9" w:rsidP="004352F9">
      <w:pPr>
        <w:rPr>
          <w:rFonts w:eastAsia="Times New Roman"/>
          <w:color w:val="000000"/>
        </w:rPr>
      </w:pPr>
      <w:r w:rsidRPr="008A43FE">
        <w:rPr>
          <w:rFonts w:eastAsia="Times New Roman"/>
          <w:color w:val="000000"/>
        </w:rPr>
        <w:t> </w:t>
      </w:r>
      <w:r w:rsidR="00814923" w:rsidRPr="00814923">
        <w:rPr>
          <w:rFonts w:eastAsia="Times New Roman"/>
          <w:b/>
          <w:color w:val="000000"/>
        </w:rPr>
        <w:t>[4]</w:t>
      </w:r>
      <w:r w:rsidR="00814923">
        <w:rPr>
          <w:rFonts w:eastAsia="Times New Roman"/>
          <w:color w:val="000000"/>
        </w:rPr>
        <w:t xml:space="preserve"> </w:t>
      </w:r>
      <w:r w:rsidRPr="008A43FE">
        <w:rPr>
          <w:rFonts w:eastAsia="Times New Roman"/>
          <w:color w:val="000000"/>
        </w:rPr>
        <w:t>St. Francis of Assisi writes: “While you are proclaiming peace with your lips, be careful to have it even more fully in your heart.” Upon approaching Jerusalem from the heights, on his final journey to Jerusalem, Jesus weeps and says “O Jerusalem, if you only knew the things that make for peace!”    It was the same view of Jerusalem that Titus</w:t>
      </w:r>
      <w:r w:rsidR="002171E8">
        <w:rPr>
          <w:rFonts w:eastAsia="Times New Roman"/>
          <w:color w:val="000000"/>
        </w:rPr>
        <w:t xml:space="preserve"> </w:t>
      </w:r>
      <w:r w:rsidRPr="008A43FE">
        <w:rPr>
          <w:rFonts w:eastAsia="Times New Roman"/>
          <w:color w:val="000000"/>
        </w:rPr>
        <w:t>and his armies saw when they</w:t>
      </w:r>
      <w:r w:rsidR="002171E8">
        <w:rPr>
          <w:rFonts w:eastAsia="Times New Roman"/>
          <w:color w:val="000000"/>
        </w:rPr>
        <w:t xml:space="preserve"> approached from the heights, only with war and destruction in their hearts.  </w:t>
      </w:r>
      <w:r w:rsidRPr="008A43FE">
        <w:rPr>
          <w:rFonts w:eastAsia="Times New Roman"/>
          <w:color w:val="000000"/>
        </w:rPr>
        <w:t xml:space="preserve">The name Jerusalem means “city of peace.”  Titus was there to destroy the city of Peace.  Jesus, the Prince of Peace, was there to bring peace into the city of peace.  Perhaps Jesus looked down to His palms that day, to see our names and our walls inscribed there (Isaiah 49:16) and, maybe He was wondering how He could announce peace to the prisoners of darkness, </w:t>
      </w:r>
      <w:r w:rsidRPr="008A43FE">
        <w:rPr>
          <w:rFonts w:eastAsia="Times New Roman"/>
          <w:color w:val="000000"/>
        </w:rPr>
        <w:br/>
      </w:r>
      <w:r w:rsidRPr="008A43FE">
        <w:rPr>
          <w:rFonts w:eastAsia="Times New Roman"/>
          <w:color w:val="000000"/>
        </w:rPr>
        <w:br/>
        <w:t xml:space="preserve">‘Come Forth, Appear!”   </w:t>
      </w:r>
      <w:r w:rsidRPr="008A43FE">
        <w:rPr>
          <w:rFonts w:eastAsia="Times New Roman"/>
          <w:color w:val="000000"/>
        </w:rPr>
        <w:br/>
      </w:r>
    </w:p>
    <w:p w:rsidR="004352F9" w:rsidRPr="008A43FE" w:rsidRDefault="004352F9" w:rsidP="004352F9">
      <w:pPr>
        <w:rPr>
          <w:rFonts w:eastAsia="Times New Roman"/>
          <w:color w:val="000000"/>
        </w:rPr>
      </w:pPr>
      <w:r w:rsidRPr="008A43FE">
        <w:rPr>
          <w:rFonts w:eastAsia="Times New Roman"/>
          <w:color w:val="000000"/>
        </w:rPr>
        <w:t>I can remember a young soldier in our St. Luke’s Methodist youth group in Oklahoma City who was well trained in readiness. When one of our young ladies fainted one evening, he was there on the spot to catch her from falling. The rest of us were frozen in our tracks. We were not ready for what we had seen.  But, the young soldier, because of his training, was quick and always alert and ready to act. When there are threats, some of us build walls for security. Others train in readiness and prevention. The spirit of proclaiming peace is the spirit of readiness to hear peace and immediately obey peace.  It means overcoming our frozen-ness and becoming alert to what makes for peace.   When peace flows gracefully from the heart onto the lips, we are ready.  We are ready with Isaiah to say:  “Here I am, Send me, Lord!” The book of James encourages us to sow the seeds of peace into the ground and cultivate those seeds.</w:t>
      </w:r>
    </w:p>
    <w:p w:rsidR="004352F9" w:rsidRPr="008A43FE" w:rsidRDefault="004352F9" w:rsidP="004352F9">
      <w:pPr>
        <w:rPr>
          <w:rFonts w:eastAsia="Times New Roman"/>
          <w:color w:val="000000"/>
        </w:rPr>
      </w:pPr>
      <w:r w:rsidRPr="008A43FE">
        <w:rPr>
          <w:rFonts w:eastAsia="Times New Roman"/>
          <w:color w:val="000000"/>
        </w:rPr>
        <w:t> </w:t>
      </w:r>
    </w:p>
    <w:p w:rsidR="004352F9" w:rsidRPr="008A43FE" w:rsidRDefault="004352F9" w:rsidP="004352F9">
      <w:pPr>
        <w:rPr>
          <w:rFonts w:eastAsia="Times New Roman"/>
          <w:color w:val="000000"/>
        </w:rPr>
      </w:pPr>
      <w:r w:rsidRPr="008A43FE">
        <w:rPr>
          <w:rFonts w:eastAsia="Times New Roman"/>
          <w:color w:val="000000"/>
        </w:rPr>
        <w:t>On the day of revelation and advent, the writer of Second Peter encourages us to be found “at peace” (2 Peter 3:14) when the Lord comes. The message that Jesus brings to us is one that He preach</w:t>
      </w:r>
      <w:r w:rsidR="002171E8">
        <w:rPr>
          <w:rFonts w:eastAsia="Times New Roman"/>
          <w:color w:val="000000"/>
        </w:rPr>
        <w:t>ed</w:t>
      </w:r>
      <w:r w:rsidRPr="008A43FE">
        <w:rPr>
          <w:rFonts w:eastAsia="Times New Roman"/>
          <w:color w:val="000000"/>
        </w:rPr>
        <w:t xml:space="preserve"> with his life:  The reign of peace is at hand, repent, believe the good news.   God will reig</w:t>
      </w:r>
      <w:r w:rsidR="002171E8">
        <w:rPr>
          <w:rFonts w:eastAsia="Times New Roman"/>
          <w:color w:val="000000"/>
        </w:rPr>
        <w:t>n in completeness and wholeness, in Shalom!</w:t>
      </w:r>
      <w:r w:rsidRPr="008A43FE">
        <w:rPr>
          <w:rFonts w:eastAsia="Times New Roman"/>
          <w:color w:val="000000"/>
        </w:rPr>
        <w:t xml:space="preserve"> God will seek the</w:t>
      </w:r>
      <w:r w:rsidR="002171E8">
        <w:rPr>
          <w:rFonts w:eastAsia="Times New Roman"/>
          <w:color w:val="000000"/>
        </w:rPr>
        <w:t xml:space="preserve"> </w:t>
      </w:r>
      <w:r w:rsidRPr="008A43FE">
        <w:rPr>
          <w:rFonts w:eastAsia="Times New Roman"/>
          <w:color w:val="000000"/>
        </w:rPr>
        <w:t xml:space="preserve">flourishing of all creation in health and abundance.  Our fellow believers in Christ are our shalom friends. When we stop </w:t>
      </w:r>
      <w:r w:rsidRPr="008A43FE">
        <w:rPr>
          <w:rFonts w:eastAsia="Times New Roman"/>
          <w:color w:val="000000"/>
        </w:rPr>
        <w:lastRenderedPageBreak/>
        <w:t xml:space="preserve">enabling addiction and making excuses for abusers, when we stop bullying others, when we stop being co-dependent and become inter-dependent, we are </w:t>
      </w:r>
      <w:r w:rsidR="006444A8">
        <w:rPr>
          <w:rFonts w:eastAsia="Times New Roman"/>
          <w:color w:val="000000"/>
        </w:rPr>
        <w:t>publishing</w:t>
      </w:r>
      <w:r w:rsidRPr="008A43FE">
        <w:rPr>
          <w:rFonts w:eastAsia="Times New Roman"/>
          <w:color w:val="000000"/>
        </w:rPr>
        <w:t xml:space="preserve"> peace with our lives.</w:t>
      </w:r>
      <w:r w:rsidR="006444A8">
        <w:rPr>
          <w:rFonts w:eastAsia="Times New Roman"/>
          <w:color w:val="000000"/>
        </w:rPr>
        <w:t xml:space="preserve"> </w:t>
      </w:r>
      <w:r w:rsidRPr="008A43FE">
        <w:rPr>
          <w:rFonts w:eastAsia="Times New Roman"/>
          <w:color w:val="000000"/>
        </w:rPr>
        <w:br/>
      </w:r>
    </w:p>
    <w:p w:rsidR="006444A8" w:rsidRDefault="0065369F" w:rsidP="004352F9">
      <w:pPr>
        <w:rPr>
          <w:rFonts w:eastAsia="Times New Roman"/>
          <w:color w:val="000000"/>
        </w:rPr>
      </w:pPr>
      <w:r>
        <w:rPr>
          <w:rFonts w:eastAsia="Times New Roman"/>
          <w:color w:val="000000"/>
        </w:rPr>
        <w:t>A few years ago, a</w:t>
      </w:r>
      <w:r w:rsidR="004352F9" w:rsidRPr="008A43FE">
        <w:rPr>
          <w:rFonts w:eastAsia="Times New Roman"/>
          <w:color w:val="000000"/>
        </w:rPr>
        <w:t xml:space="preserve"> young man named David Clifton, who was born in my birth town of Wewoka, Oklahoma, </w:t>
      </w:r>
      <w:r>
        <w:rPr>
          <w:rFonts w:eastAsia="Times New Roman"/>
          <w:color w:val="000000"/>
        </w:rPr>
        <w:t xml:space="preserve">rode </w:t>
      </w:r>
      <w:r w:rsidR="004352F9" w:rsidRPr="008A43FE">
        <w:rPr>
          <w:rFonts w:eastAsia="Times New Roman"/>
          <w:color w:val="000000"/>
        </w:rPr>
        <w:t>his bicycle across country to help fight diabetes.  He started in Syracuse NY in October and is headed through Oklahoma and Texas toward California.  </w:t>
      </w:r>
      <w:r>
        <w:rPr>
          <w:rFonts w:eastAsia="Times New Roman"/>
          <w:color w:val="000000"/>
        </w:rPr>
        <w:t>We followed him on “</w:t>
      </w:r>
      <w:r w:rsidR="004352F9" w:rsidRPr="008A43FE">
        <w:rPr>
          <w:rFonts w:eastAsia="Times New Roman"/>
          <w:color w:val="000000"/>
        </w:rPr>
        <w:t>Just Keep Pedaling Tour” on Facebook.  He recently stopped in Wewoka to talk about the fight against diabetes.  David is one example</w:t>
      </w:r>
      <w:r w:rsidR="002171E8">
        <w:rPr>
          <w:rFonts w:eastAsia="Times New Roman"/>
          <w:color w:val="000000"/>
        </w:rPr>
        <w:t xml:space="preserve"> </w:t>
      </w:r>
      <w:r w:rsidR="004352F9" w:rsidRPr="008A43FE">
        <w:rPr>
          <w:rFonts w:eastAsia="Times New Roman"/>
          <w:color w:val="000000"/>
        </w:rPr>
        <w:t>of the energy for peace that so many Americans show each and every day.  What is it that we can do for peace today?   What is our commitment level to peace as First Christian Church?   Do we speak for peace?    </w:t>
      </w:r>
      <w:r w:rsidR="00960CBD">
        <w:rPr>
          <w:rFonts w:eastAsia="Times New Roman"/>
          <w:color w:val="000000"/>
        </w:rPr>
        <w:br/>
      </w:r>
      <w:r w:rsidR="00960CBD">
        <w:rPr>
          <w:rFonts w:eastAsia="Times New Roman"/>
          <w:color w:val="000000"/>
        </w:rPr>
        <w:br/>
      </w:r>
      <w:r w:rsidR="006444A8">
        <w:rPr>
          <w:rFonts w:eastAsia="Times New Roman"/>
          <w:color w:val="000000"/>
        </w:rPr>
        <w:t xml:space="preserve">Carl von Clausewitz once asked the question to end all questions: Is our peace, and our politics, simply a continuation of war by other means?  </w:t>
      </w:r>
      <w:r w:rsidR="00E942BC">
        <w:rPr>
          <w:rFonts w:eastAsia="Times New Roman"/>
          <w:color w:val="000000"/>
        </w:rPr>
        <w:t xml:space="preserve">It is one of humanity’s greatest ironies, that the founder of the Nobel Peace Prize, Alfred Nobel, was also once called the “Merchant of Death,” as he was an international armament dealer. </w:t>
      </w:r>
      <w:r w:rsidR="00FD04EF">
        <w:rPr>
          <w:rFonts w:eastAsia="Times New Roman"/>
          <w:color w:val="000000"/>
        </w:rPr>
        <w:t xml:space="preserve">I think most voters today share the value of ending our forever wars, as they are called, but I can only wonder what has led us to rename our Defense Department the Department of War. For centuries, humans have declared that pre-emptive strikes, nuclear or otherwise, are off-limits, along with asynchronous warfare on non-combat civilians, but these limits are quickly being </w:t>
      </w:r>
      <w:r w:rsidR="00E942BC">
        <w:rPr>
          <w:rFonts w:eastAsia="Times New Roman"/>
          <w:color w:val="000000"/>
        </w:rPr>
        <w:t>eroded</w:t>
      </w:r>
      <w:r w:rsidR="00FD04EF">
        <w:rPr>
          <w:rFonts w:eastAsia="Times New Roman"/>
          <w:color w:val="000000"/>
        </w:rPr>
        <w:t xml:space="preserve">, along with Just War Theory and international rules for engagement. </w:t>
      </w:r>
      <w:r w:rsidR="00E942BC">
        <w:rPr>
          <w:rFonts w:eastAsia="Times New Roman"/>
          <w:color w:val="000000"/>
        </w:rPr>
        <w:t>Drone warfare has allowed us to kill from a dista</w:t>
      </w:r>
      <w:r w:rsidR="00E85F9C">
        <w:rPr>
          <w:rFonts w:eastAsia="Times New Roman"/>
          <w:color w:val="000000"/>
        </w:rPr>
        <w:t xml:space="preserve">nce, to avoid some, but not all of the moral injury of war, but not without some collateral impact on non-combat civilians.  </w:t>
      </w:r>
      <w:r w:rsidR="00EC5EE5">
        <w:rPr>
          <w:rFonts w:eastAsia="Times New Roman"/>
          <w:color w:val="000000"/>
        </w:rPr>
        <w:br/>
      </w:r>
      <w:r w:rsidR="00EC5EE5">
        <w:rPr>
          <w:rFonts w:eastAsia="Times New Roman"/>
          <w:color w:val="000000"/>
        </w:rPr>
        <w:br/>
        <w:t>Given these realities, d</w:t>
      </w:r>
      <w:r w:rsidR="00E85F9C">
        <w:rPr>
          <w:rFonts w:eastAsia="Times New Roman"/>
          <w:color w:val="000000"/>
        </w:rPr>
        <w:t>o we really know what makes for an enduring</w:t>
      </w:r>
      <w:r w:rsidR="00EC5EE5">
        <w:rPr>
          <w:rFonts w:eastAsia="Times New Roman"/>
          <w:color w:val="000000"/>
        </w:rPr>
        <w:t>, a lasting</w:t>
      </w:r>
      <w:r w:rsidR="00E85F9C">
        <w:rPr>
          <w:rFonts w:eastAsia="Times New Roman"/>
          <w:color w:val="000000"/>
        </w:rPr>
        <w:t xml:space="preserve"> peace in the 21</w:t>
      </w:r>
      <w:r w:rsidR="00E85F9C" w:rsidRPr="00E85F9C">
        <w:rPr>
          <w:rFonts w:eastAsia="Times New Roman"/>
          <w:color w:val="000000"/>
          <w:vertAlign w:val="superscript"/>
        </w:rPr>
        <w:t>st</w:t>
      </w:r>
      <w:r w:rsidR="00E85F9C">
        <w:rPr>
          <w:rFonts w:eastAsia="Times New Roman"/>
          <w:color w:val="000000"/>
        </w:rPr>
        <w:t xml:space="preserve"> century?  </w:t>
      </w:r>
      <w:r w:rsidR="00EC5EE5">
        <w:rPr>
          <w:rFonts w:eastAsia="Times New Roman"/>
          <w:color w:val="000000"/>
        </w:rPr>
        <w:t xml:space="preserve">Have we taken the words in Romans 12 seriously enough? </w:t>
      </w:r>
    </w:p>
    <w:p w:rsidR="006444A8" w:rsidRDefault="006444A8" w:rsidP="004352F9">
      <w:pPr>
        <w:rPr>
          <w:rFonts w:eastAsia="Times New Roman"/>
          <w:color w:val="000000"/>
        </w:rPr>
      </w:pPr>
    </w:p>
    <w:p w:rsidR="004352F9" w:rsidRPr="001E3477" w:rsidRDefault="006444A8" w:rsidP="00E85F9C">
      <w:pPr>
        <w:rPr>
          <w:rFonts w:eastAsia="Times New Roman"/>
          <w:color w:val="000000"/>
        </w:rPr>
      </w:pPr>
      <w:r w:rsidRPr="00E942BC">
        <w:t xml:space="preserve">Dietrich Bonhoeffer </w:t>
      </w:r>
      <w:r w:rsidR="00E942BC" w:rsidRPr="00E942BC">
        <w:t>once wrote</w:t>
      </w:r>
      <w:r w:rsidRPr="00E942BC">
        <w:t>: “the distinction between life that is worth living and life that is not worth living,” will not only destroy the beloved community, but also eventually destroy life itself.  On the 500</w:t>
      </w:r>
      <w:r w:rsidRPr="00E942BC">
        <w:rPr>
          <w:vertAlign w:val="superscript"/>
        </w:rPr>
        <w:t>th</w:t>
      </w:r>
      <w:r w:rsidRPr="00E942BC">
        <w:t xml:space="preserve"> year anniversary of the </w:t>
      </w:r>
      <w:r w:rsidR="00E942BC" w:rsidRPr="00E942BC">
        <w:t>R</w:t>
      </w:r>
      <w:r w:rsidRPr="00E942BC">
        <w:t xml:space="preserve">eformation in October 2017, the great female historian, Phyllis Tickle, shared with us that her greatest fear about the future—  that our great moral and ethical thinkers within the church will no longer honor all life as precious (Festival of Homiletics keynote). </w:t>
      </w:r>
      <w:r w:rsidRPr="00E942BC">
        <w:br/>
      </w:r>
      <w:r w:rsidRPr="00E942BC">
        <w:br/>
      </w:r>
      <w:r w:rsidR="00814923" w:rsidRPr="00814923">
        <w:rPr>
          <w:rFonts w:eastAsia="Times New Roman"/>
          <w:b/>
          <w:color w:val="000000"/>
        </w:rPr>
        <w:t>[6]</w:t>
      </w:r>
      <w:r w:rsidR="00814923">
        <w:rPr>
          <w:rFonts w:eastAsia="Times New Roman"/>
          <w:color w:val="000000"/>
        </w:rPr>
        <w:t xml:space="preserve"> </w:t>
      </w:r>
      <w:r w:rsidR="004352F9" w:rsidRPr="001E3477">
        <w:rPr>
          <w:rFonts w:eastAsia="Times New Roman"/>
          <w:color w:val="000000"/>
        </w:rPr>
        <w:t>Elisabeth Elliott (1926-2015), missionary to Ecuador, identifies ‘meekness’ as the</w:t>
      </w:r>
      <w:r w:rsidR="001E3477">
        <w:rPr>
          <w:rFonts w:eastAsia="Times New Roman"/>
          <w:color w:val="000000"/>
        </w:rPr>
        <w:t xml:space="preserve"> </w:t>
      </w:r>
      <w:r w:rsidR="004352F9" w:rsidRPr="001E3477">
        <w:rPr>
          <w:rFonts w:eastAsia="Times New Roman"/>
          <w:color w:val="000000"/>
        </w:rPr>
        <w:t>quality of soul that leads us collectively and personally to peace. It starts with</w:t>
      </w:r>
      <w:r w:rsidR="001E3477">
        <w:rPr>
          <w:rFonts w:eastAsia="Times New Roman"/>
          <w:color w:val="000000"/>
        </w:rPr>
        <w:t xml:space="preserve"> </w:t>
      </w:r>
      <w:r w:rsidR="004352F9" w:rsidRPr="001E3477">
        <w:rPr>
          <w:rFonts w:eastAsia="Times New Roman"/>
          <w:color w:val="000000"/>
        </w:rPr>
        <w:t>meekness. Citing the example of Moses, she reminds us that the Holy Scriptures</w:t>
      </w:r>
      <w:r w:rsidR="001E3477">
        <w:rPr>
          <w:rFonts w:eastAsia="Times New Roman"/>
          <w:color w:val="000000"/>
        </w:rPr>
        <w:t xml:space="preserve"> </w:t>
      </w:r>
      <w:r w:rsidR="004352F9" w:rsidRPr="001E3477">
        <w:rPr>
          <w:rFonts w:eastAsia="Times New Roman"/>
          <w:color w:val="000000"/>
        </w:rPr>
        <w:t>identify Moses as the meekest man on the earth. (Num. 12:3 – ‘Now Moses was</w:t>
      </w:r>
      <w:r w:rsidR="001E3477">
        <w:rPr>
          <w:rFonts w:eastAsia="Times New Roman"/>
          <w:color w:val="000000"/>
        </w:rPr>
        <w:t xml:space="preserve"> </w:t>
      </w:r>
      <w:r w:rsidR="004352F9" w:rsidRPr="001E3477">
        <w:rPr>
          <w:rFonts w:eastAsia="Times New Roman"/>
          <w:color w:val="000000"/>
        </w:rPr>
        <w:t>very humble (</w:t>
      </w:r>
      <w:r w:rsidR="004352F9" w:rsidRPr="001E3477">
        <w:rPr>
          <w:rFonts w:eastAsia="Times New Roman"/>
          <w:i/>
          <w:iCs/>
          <w:color w:val="000000"/>
        </w:rPr>
        <w:t xml:space="preserve">anav, </w:t>
      </w:r>
      <w:r w:rsidR="004352F9" w:rsidRPr="001E3477">
        <w:rPr>
          <w:rFonts w:eastAsia="Times New Roman"/>
          <w:color w:val="000000"/>
        </w:rPr>
        <w:t>meek), more so than anyone else on the face of the earth.’) We</w:t>
      </w:r>
      <w:r w:rsidR="001E3477">
        <w:rPr>
          <w:rFonts w:eastAsia="Times New Roman"/>
          <w:color w:val="000000"/>
        </w:rPr>
        <w:t xml:space="preserve"> </w:t>
      </w:r>
      <w:r w:rsidR="004352F9" w:rsidRPr="001E3477">
        <w:rPr>
          <w:rFonts w:eastAsia="Times New Roman"/>
          <w:color w:val="000000"/>
        </w:rPr>
        <w:t>do not think of Moses as weak and feeble; he fought the Egyptian to escape, he</w:t>
      </w:r>
      <w:r w:rsidR="001E3477">
        <w:rPr>
          <w:rFonts w:eastAsia="Times New Roman"/>
          <w:color w:val="000000"/>
        </w:rPr>
        <w:t xml:space="preserve"> </w:t>
      </w:r>
      <w:r w:rsidR="004352F9" w:rsidRPr="001E3477">
        <w:rPr>
          <w:rFonts w:eastAsia="Times New Roman"/>
          <w:color w:val="000000"/>
        </w:rPr>
        <w:t>smashed the tables of the Sinai commandments, he ground the golden calf to a</w:t>
      </w:r>
      <w:r w:rsidR="001E3477">
        <w:rPr>
          <w:rFonts w:eastAsia="Times New Roman"/>
          <w:color w:val="000000"/>
        </w:rPr>
        <w:t xml:space="preserve"> </w:t>
      </w:r>
      <w:r w:rsidR="004352F9" w:rsidRPr="001E3477">
        <w:rPr>
          <w:rFonts w:eastAsia="Times New Roman"/>
          <w:color w:val="000000"/>
        </w:rPr>
        <w:t>powder and scattered it on the waters. David writes: ‘The Lord will guide the meek</w:t>
      </w:r>
      <w:r w:rsidR="001E3477">
        <w:rPr>
          <w:rFonts w:eastAsia="Times New Roman"/>
          <w:color w:val="000000"/>
        </w:rPr>
        <w:t xml:space="preserve"> </w:t>
      </w:r>
      <w:r w:rsidR="004352F9" w:rsidRPr="001E3477">
        <w:rPr>
          <w:rFonts w:eastAsia="Times New Roman"/>
          <w:color w:val="000000"/>
        </w:rPr>
        <w:t>in judgment.’ (Ps. 25:9) and First Isaiah also: ‘The meek shall increase their joy in the Lord.’ (Is. 29:19). Elisabeth says that we completely misunderstand meekness.</w:t>
      </w:r>
      <w:r w:rsidR="004352F9" w:rsidRPr="001E3477">
        <w:rPr>
          <w:rFonts w:eastAsia="Times New Roman"/>
          <w:color w:val="000000"/>
        </w:rPr>
        <w:br/>
      </w:r>
      <w:r w:rsidR="004352F9" w:rsidRPr="001E3477">
        <w:rPr>
          <w:rFonts w:eastAsia="Times New Roman"/>
          <w:color w:val="000000"/>
        </w:rPr>
        <w:br/>
        <w:t>Meekness is not natural. We must learn it. And Meekness leads to peace.</w:t>
      </w:r>
      <w:r w:rsidR="001E3477">
        <w:rPr>
          <w:rFonts w:eastAsia="Times New Roman"/>
          <w:color w:val="000000"/>
        </w:rPr>
        <w:t xml:space="preserve"> </w:t>
      </w:r>
      <w:r w:rsidR="004352F9" w:rsidRPr="001E3477">
        <w:rPr>
          <w:rFonts w:eastAsia="Times New Roman"/>
          <w:color w:val="000000"/>
        </w:rPr>
        <w:t>Meekness is teachability, she says. “It is a readiness to lay down my fixed notions,</w:t>
      </w:r>
      <w:r w:rsidR="001E3477">
        <w:rPr>
          <w:rFonts w:eastAsia="Times New Roman"/>
          <w:color w:val="000000"/>
        </w:rPr>
        <w:t xml:space="preserve"> </w:t>
      </w:r>
      <w:r w:rsidR="004352F9" w:rsidRPr="001E3477">
        <w:rPr>
          <w:rFonts w:eastAsia="Times New Roman"/>
          <w:color w:val="000000"/>
        </w:rPr>
        <w:t>objections, my ‘what ifs’, ‘but what abouts’, my certainties about the rightness of</w:t>
      </w:r>
      <w:r w:rsidR="001E3477">
        <w:rPr>
          <w:rFonts w:eastAsia="Times New Roman"/>
          <w:color w:val="000000"/>
        </w:rPr>
        <w:t xml:space="preserve"> </w:t>
      </w:r>
      <w:r w:rsidR="004352F9" w:rsidRPr="001E3477">
        <w:rPr>
          <w:rFonts w:eastAsia="Times New Roman"/>
          <w:color w:val="000000"/>
        </w:rPr>
        <w:t xml:space="preserve">what I have always done or thought or </w:t>
      </w:r>
      <w:r w:rsidR="004352F9" w:rsidRPr="001E3477">
        <w:rPr>
          <w:rFonts w:eastAsia="Times New Roman"/>
          <w:color w:val="000000"/>
        </w:rPr>
        <w:lastRenderedPageBreak/>
        <w:t>said…. It is the simple willingness to be taught, corrected and helped.” This quality is learned and not inherited. “It is the</w:t>
      </w:r>
      <w:r w:rsidR="001E3477">
        <w:rPr>
          <w:rFonts w:eastAsia="Times New Roman"/>
          <w:color w:val="000000"/>
        </w:rPr>
        <w:t xml:space="preserve"> </w:t>
      </w:r>
      <w:r w:rsidR="004352F9" w:rsidRPr="001E3477">
        <w:rPr>
          <w:rFonts w:eastAsia="Times New Roman"/>
          <w:color w:val="000000"/>
        </w:rPr>
        <w:t>kind of attention we pay to one another, the tone of voice, the facial expression.”</w:t>
      </w:r>
      <w:r w:rsidR="001E3477">
        <w:rPr>
          <w:rFonts w:eastAsia="Times New Roman"/>
          <w:color w:val="000000"/>
        </w:rPr>
        <w:t xml:space="preserve"> </w:t>
      </w:r>
      <w:r w:rsidR="004352F9" w:rsidRPr="001E3477">
        <w:rPr>
          <w:rFonts w:eastAsia="Times New Roman"/>
          <w:color w:val="000000"/>
        </w:rPr>
        <w:t>Hearing the voice crying in the wilderness means having ears to hear; Isaiah</w:t>
      </w:r>
      <w:r w:rsidR="001E3477">
        <w:rPr>
          <w:rFonts w:eastAsia="Times New Roman"/>
          <w:color w:val="000000"/>
        </w:rPr>
        <w:t xml:space="preserve"> </w:t>
      </w:r>
      <w:r w:rsidR="004352F9" w:rsidRPr="001E3477">
        <w:rPr>
          <w:rFonts w:eastAsia="Times New Roman"/>
          <w:color w:val="000000"/>
        </w:rPr>
        <w:t>writes: “Morning by morning, God wakens my ear to listen as those who are taught</w:t>
      </w:r>
      <w:r w:rsidR="001E3477">
        <w:rPr>
          <w:rFonts w:eastAsia="Times New Roman"/>
          <w:color w:val="000000"/>
        </w:rPr>
        <w:t xml:space="preserve"> </w:t>
      </w:r>
      <w:r w:rsidR="004352F9" w:rsidRPr="001E3477">
        <w:rPr>
          <w:rFonts w:eastAsia="Times New Roman"/>
          <w:color w:val="000000"/>
        </w:rPr>
        <w:t>(limmud).” (Is. 50:4) The listening that leads to peace is one that does not pre-judge motivations.</w:t>
      </w:r>
      <w:r w:rsidR="004352F9" w:rsidRPr="001E3477">
        <w:rPr>
          <w:rFonts w:eastAsia="Times New Roman"/>
          <w:color w:val="000000"/>
        </w:rPr>
        <w:br/>
      </w:r>
      <w:r w:rsidR="004352F9" w:rsidRPr="001E3477">
        <w:rPr>
          <w:rFonts w:eastAsia="Times New Roman"/>
          <w:color w:val="000000"/>
        </w:rPr>
        <w:br/>
        <w:t>John would introduce the One who comes after him as the Lamb of God to take</w:t>
      </w:r>
      <w:r w:rsidR="001E3477">
        <w:rPr>
          <w:rFonts w:eastAsia="Times New Roman"/>
          <w:color w:val="000000"/>
        </w:rPr>
        <w:t xml:space="preserve"> </w:t>
      </w:r>
      <w:r w:rsidR="004352F9" w:rsidRPr="001E3477">
        <w:rPr>
          <w:rFonts w:eastAsia="Times New Roman"/>
          <w:color w:val="000000"/>
        </w:rPr>
        <w:t>away the sins of the world. Lambs are the symbol of meekness, says Elisabeth,</w:t>
      </w:r>
      <w:r w:rsidR="001E3477">
        <w:rPr>
          <w:rFonts w:eastAsia="Times New Roman"/>
          <w:color w:val="000000"/>
        </w:rPr>
        <w:t xml:space="preserve"> </w:t>
      </w:r>
      <w:r w:rsidR="004352F9" w:rsidRPr="001E3477">
        <w:rPr>
          <w:rFonts w:eastAsia="Times New Roman"/>
          <w:color w:val="000000"/>
        </w:rPr>
        <w:t>‘Jesus was also known as the Lion of Judah,’ saying: “I am meek and lowly in</w:t>
      </w:r>
      <w:r w:rsidR="001E3477">
        <w:rPr>
          <w:rFonts w:eastAsia="Times New Roman"/>
          <w:color w:val="000000"/>
        </w:rPr>
        <w:t xml:space="preserve"> </w:t>
      </w:r>
      <w:r w:rsidR="004352F9" w:rsidRPr="001E3477">
        <w:rPr>
          <w:rFonts w:eastAsia="Times New Roman"/>
          <w:color w:val="000000"/>
        </w:rPr>
        <w:t>heart!’ We can find rest (peace) for our souls if we take his yoke and learn. Jesus did not seek revenge, she says, but only invincible love. If we clothe ourselves with</w:t>
      </w:r>
      <w:r w:rsidR="001E3477">
        <w:rPr>
          <w:rFonts w:eastAsia="Times New Roman"/>
          <w:color w:val="000000"/>
        </w:rPr>
        <w:t xml:space="preserve"> </w:t>
      </w:r>
      <w:r w:rsidR="004352F9" w:rsidRPr="001E3477">
        <w:rPr>
          <w:rFonts w:eastAsia="Times New Roman"/>
          <w:color w:val="000000"/>
        </w:rPr>
        <w:t>meekness, we will not sulk or retaliate; we will look to Jesus as the moral and spiritual example, instead of looking at our injuries and hurt.</w:t>
      </w:r>
      <w:r w:rsidR="004352F9" w:rsidRPr="001E3477">
        <w:rPr>
          <w:rFonts w:eastAsia="Times New Roman"/>
          <w:color w:val="000000"/>
        </w:rPr>
        <w:br/>
      </w:r>
      <w:r w:rsidR="004352F9" w:rsidRPr="001E3477">
        <w:rPr>
          <w:rFonts w:eastAsia="Times New Roman"/>
          <w:color w:val="000000"/>
        </w:rPr>
        <w:br/>
        <w:t>Looking backwards, we have the words of Jesus: ‘Why do you see the splinter (</w:t>
      </w:r>
      <w:r w:rsidR="004352F9" w:rsidRPr="001E3477">
        <w:rPr>
          <w:rFonts w:eastAsia="Times New Roman"/>
          <w:i/>
          <w:iCs/>
          <w:color w:val="000000"/>
        </w:rPr>
        <w:t>karphos</w:t>
      </w:r>
      <w:r w:rsidR="004352F9" w:rsidRPr="001E3477">
        <w:rPr>
          <w:rFonts w:eastAsia="Times New Roman"/>
          <w:color w:val="000000"/>
        </w:rPr>
        <w:t>) in your brother’s eye, your sister’s eye, but do not notice the beam</w:t>
      </w:r>
      <w:r w:rsidR="001E3477">
        <w:rPr>
          <w:rFonts w:eastAsia="Times New Roman"/>
          <w:color w:val="000000"/>
        </w:rPr>
        <w:t xml:space="preserve"> </w:t>
      </w:r>
      <w:r w:rsidR="004352F9" w:rsidRPr="001E3477">
        <w:rPr>
          <w:rFonts w:eastAsia="Times New Roman"/>
          <w:color w:val="000000"/>
        </w:rPr>
        <w:t>(</w:t>
      </w:r>
      <w:r w:rsidR="004352F9" w:rsidRPr="001E3477">
        <w:rPr>
          <w:rFonts w:eastAsia="Times New Roman"/>
          <w:i/>
          <w:iCs/>
          <w:color w:val="000000"/>
        </w:rPr>
        <w:t>dokos</w:t>
      </w:r>
      <w:r w:rsidR="004352F9" w:rsidRPr="001E3477">
        <w:rPr>
          <w:rFonts w:eastAsia="Times New Roman"/>
          <w:color w:val="000000"/>
        </w:rPr>
        <w:t>) in your own eye?’ (Matt. 7:3) Zephaniah urges us to seek this form of</w:t>
      </w:r>
      <w:r w:rsidR="001E3477">
        <w:rPr>
          <w:rFonts w:eastAsia="Times New Roman"/>
          <w:color w:val="000000"/>
        </w:rPr>
        <w:t xml:space="preserve"> </w:t>
      </w:r>
      <w:r w:rsidR="004352F9" w:rsidRPr="001E3477">
        <w:rPr>
          <w:rFonts w:eastAsia="Times New Roman"/>
          <w:color w:val="000000"/>
        </w:rPr>
        <w:t>meekness, that we first look to see ourselves clearly, removing all the obstacles</w:t>
      </w:r>
      <w:r w:rsidR="001E3477">
        <w:rPr>
          <w:rFonts w:eastAsia="Times New Roman"/>
          <w:color w:val="000000"/>
        </w:rPr>
        <w:t xml:space="preserve"> </w:t>
      </w:r>
      <w:r w:rsidR="004352F9" w:rsidRPr="001E3477">
        <w:rPr>
          <w:rFonts w:eastAsia="Times New Roman"/>
          <w:color w:val="000000"/>
        </w:rPr>
        <w:t>that get in our way, and then we seek to find our Lord’s way, the way of the new</w:t>
      </w:r>
      <w:r w:rsidR="001E3477">
        <w:rPr>
          <w:rFonts w:eastAsia="Times New Roman"/>
          <w:color w:val="000000"/>
        </w:rPr>
        <w:t xml:space="preserve"> </w:t>
      </w:r>
      <w:r w:rsidR="004352F9" w:rsidRPr="001E3477">
        <w:rPr>
          <w:rFonts w:eastAsia="Times New Roman"/>
          <w:color w:val="000000"/>
        </w:rPr>
        <w:t>age: ‘Seek the Lord, all you meek of the land who do his commands, seek justice,</w:t>
      </w:r>
      <w:r w:rsidR="004352F9" w:rsidRPr="001E3477">
        <w:rPr>
          <w:rFonts w:eastAsia="Times New Roman"/>
          <w:color w:val="000000"/>
        </w:rPr>
        <w:br/>
        <w:t>seek meekness.” (Zeph. 2:3).</w:t>
      </w:r>
      <w:r w:rsidR="00E85F9C">
        <w:rPr>
          <w:rFonts w:eastAsia="Times New Roman"/>
          <w:color w:val="000000"/>
        </w:rPr>
        <w:t xml:space="preserve"> </w:t>
      </w:r>
      <w:r w:rsidR="00E85F9C">
        <w:rPr>
          <w:rFonts w:eastAsia="Times New Roman"/>
          <w:color w:val="000000"/>
        </w:rPr>
        <w:br/>
      </w:r>
    </w:p>
    <w:p w:rsidR="004352F9" w:rsidRPr="001E3477" w:rsidRDefault="00814923" w:rsidP="004352F9">
      <w:pPr>
        <w:spacing w:after="240"/>
        <w:rPr>
          <w:rFonts w:eastAsia="Times New Roman"/>
          <w:color w:val="000000"/>
        </w:rPr>
      </w:pPr>
      <w:r w:rsidRPr="00814923">
        <w:rPr>
          <w:rFonts w:eastAsia="Times New Roman"/>
          <w:b/>
          <w:color w:val="000000"/>
        </w:rPr>
        <w:t>[5]</w:t>
      </w:r>
      <w:r>
        <w:rPr>
          <w:rFonts w:eastAsia="Times New Roman"/>
          <w:color w:val="000000"/>
        </w:rPr>
        <w:t xml:space="preserve"> </w:t>
      </w:r>
      <w:r w:rsidR="004352F9" w:rsidRPr="001E3477">
        <w:rPr>
          <w:rFonts w:eastAsia="Times New Roman"/>
          <w:color w:val="000000"/>
        </w:rPr>
        <w:t>During Hanukah, our Jewish neighbors and friends take turns in lighting the</w:t>
      </w:r>
      <w:r w:rsidR="001E3477">
        <w:rPr>
          <w:rFonts w:eastAsia="Times New Roman"/>
          <w:color w:val="000000"/>
        </w:rPr>
        <w:t xml:space="preserve"> </w:t>
      </w:r>
      <w:r w:rsidR="004352F9" w:rsidRPr="001E3477">
        <w:rPr>
          <w:rFonts w:eastAsia="Times New Roman"/>
          <w:color w:val="000000"/>
        </w:rPr>
        <w:t>Menorah. There are nine candles, one for each night of the holiday, and on each night, one more candle is lit than the previous night, until all are lit (the ninth, the</w:t>
      </w:r>
      <w:r w:rsidR="001E3477">
        <w:rPr>
          <w:rFonts w:eastAsia="Times New Roman"/>
          <w:color w:val="000000"/>
        </w:rPr>
        <w:t xml:space="preserve"> </w:t>
      </w:r>
      <w:r w:rsidR="004352F9" w:rsidRPr="001E3477">
        <w:rPr>
          <w:rFonts w:eastAsia="Times New Roman"/>
          <w:color w:val="000000"/>
        </w:rPr>
        <w:t>shamash, is used to light the others). This practice reminds the people celebrating</w:t>
      </w:r>
      <w:r w:rsidR="001E3477">
        <w:rPr>
          <w:rFonts w:eastAsia="Times New Roman"/>
          <w:color w:val="000000"/>
        </w:rPr>
        <w:t xml:space="preserve"> </w:t>
      </w:r>
      <w:r w:rsidR="004352F9" w:rsidRPr="001E3477">
        <w:rPr>
          <w:rFonts w:eastAsia="Times New Roman"/>
          <w:color w:val="000000"/>
        </w:rPr>
        <w:t>that, as the holiday progresses, more and more light comes into the world until the</w:t>
      </w:r>
      <w:r w:rsidR="001E3477">
        <w:rPr>
          <w:rFonts w:eastAsia="Times New Roman"/>
          <w:color w:val="000000"/>
        </w:rPr>
        <w:t xml:space="preserve"> </w:t>
      </w:r>
      <w:r w:rsidR="004352F9" w:rsidRPr="001E3477">
        <w:rPr>
          <w:rFonts w:eastAsia="Times New Roman"/>
          <w:color w:val="000000"/>
        </w:rPr>
        <w:t>darkness is fully overcome. As Zechariah sings, on a night similar to our own</w:t>
      </w:r>
      <w:r>
        <w:rPr>
          <w:rFonts w:eastAsia="Times New Roman"/>
          <w:color w:val="000000"/>
        </w:rPr>
        <w:t xml:space="preserve"> </w:t>
      </w:r>
      <w:r w:rsidR="004352F9" w:rsidRPr="001E3477">
        <w:rPr>
          <w:rFonts w:eastAsia="Times New Roman"/>
          <w:color w:val="000000"/>
        </w:rPr>
        <w:t>celebration of Advent, ‘to shine light on those who sit in darkness, those who are</w:t>
      </w:r>
      <w:r w:rsidR="001E3477">
        <w:rPr>
          <w:rFonts w:eastAsia="Times New Roman"/>
          <w:color w:val="000000"/>
        </w:rPr>
        <w:t xml:space="preserve"> </w:t>
      </w:r>
      <w:r w:rsidR="004352F9" w:rsidRPr="001E3477">
        <w:rPr>
          <w:rFonts w:eastAsia="Times New Roman"/>
          <w:color w:val="000000"/>
        </w:rPr>
        <w:t>living in the shadows of death, and to guide us on the way of peace.’</w:t>
      </w:r>
    </w:p>
    <w:p w:rsidR="004352F9" w:rsidRPr="001E3477" w:rsidRDefault="004352F9" w:rsidP="004352F9">
      <w:pPr>
        <w:spacing w:after="240"/>
        <w:rPr>
          <w:rFonts w:eastAsia="Times New Roman"/>
          <w:color w:val="000000"/>
        </w:rPr>
      </w:pPr>
      <w:r w:rsidRPr="001E3477">
        <w:rPr>
          <w:rFonts w:eastAsia="Times New Roman"/>
          <w:color w:val="000000"/>
        </w:rPr>
        <w:t>The goal of peacemaking and peacekeeping is dear to God’s heart. ‘Happy are</w:t>
      </w:r>
      <w:r w:rsidR="001E3477">
        <w:rPr>
          <w:rFonts w:eastAsia="Times New Roman"/>
          <w:color w:val="000000"/>
        </w:rPr>
        <w:t xml:space="preserve"> </w:t>
      </w:r>
      <w:r w:rsidRPr="001E3477">
        <w:rPr>
          <w:rFonts w:eastAsia="Times New Roman"/>
          <w:color w:val="000000"/>
        </w:rPr>
        <w:t>those who make/keep peace’ is in the Sermon on the Mount. Paul identifies Christ</w:t>
      </w:r>
      <w:r w:rsidR="001E3477">
        <w:rPr>
          <w:rFonts w:eastAsia="Times New Roman"/>
          <w:color w:val="000000"/>
        </w:rPr>
        <w:t xml:space="preserve"> </w:t>
      </w:r>
      <w:r w:rsidRPr="001E3477">
        <w:rPr>
          <w:rFonts w:eastAsia="Times New Roman"/>
          <w:color w:val="000000"/>
        </w:rPr>
        <w:t>as our Peace, the One who has torn down the dividing wall of hostility, reconciled</w:t>
      </w:r>
      <w:r w:rsidR="001E3477">
        <w:rPr>
          <w:rFonts w:eastAsia="Times New Roman"/>
          <w:color w:val="000000"/>
        </w:rPr>
        <w:t xml:space="preserve"> </w:t>
      </w:r>
      <w:r w:rsidRPr="001E3477">
        <w:rPr>
          <w:rFonts w:eastAsia="Times New Roman"/>
          <w:color w:val="000000"/>
        </w:rPr>
        <w:t>those who are far and those who are near, be-friended those who are strangers to</w:t>
      </w:r>
      <w:r w:rsidR="001E3477">
        <w:rPr>
          <w:rFonts w:eastAsia="Times New Roman"/>
          <w:color w:val="000000"/>
        </w:rPr>
        <w:t xml:space="preserve"> </w:t>
      </w:r>
      <w:r w:rsidRPr="001E3477">
        <w:rPr>
          <w:rFonts w:eastAsia="Times New Roman"/>
          <w:color w:val="000000"/>
        </w:rPr>
        <w:t>each other (Eph 2:14-18), reconciling the two as one, each with access to the same</w:t>
      </w:r>
      <w:r w:rsidR="001E3477">
        <w:rPr>
          <w:rFonts w:eastAsia="Times New Roman"/>
          <w:color w:val="000000"/>
        </w:rPr>
        <w:t xml:space="preserve"> </w:t>
      </w:r>
      <w:r w:rsidRPr="001E3477">
        <w:rPr>
          <w:rFonts w:eastAsia="Times New Roman"/>
          <w:color w:val="000000"/>
        </w:rPr>
        <w:t>Spirit. In his role as the ‘Prince of Peace,’ Christ unites us, one to the other. Our</w:t>
      </w:r>
      <w:r w:rsidR="001E3477">
        <w:rPr>
          <w:rFonts w:eastAsia="Times New Roman"/>
          <w:color w:val="000000"/>
        </w:rPr>
        <w:t xml:space="preserve"> </w:t>
      </w:r>
      <w:r w:rsidRPr="001E3477">
        <w:rPr>
          <w:rFonts w:eastAsia="Times New Roman"/>
          <w:color w:val="000000"/>
        </w:rPr>
        <w:t>hospitality reflects this oneness in Christ. So that, whoever we meet bears the face</w:t>
      </w:r>
      <w:r w:rsidR="001E3477">
        <w:rPr>
          <w:rFonts w:eastAsia="Times New Roman"/>
          <w:color w:val="000000"/>
        </w:rPr>
        <w:t xml:space="preserve"> </w:t>
      </w:r>
      <w:r w:rsidRPr="001E3477">
        <w:rPr>
          <w:rFonts w:eastAsia="Times New Roman"/>
          <w:color w:val="000000"/>
        </w:rPr>
        <w:t>of Christ Jesus, but especially the stranger. When we let the peace of Christ rule in</w:t>
      </w:r>
      <w:r w:rsidR="001E3477">
        <w:rPr>
          <w:rFonts w:eastAsia="Times New Roman"/>
          <w:color w:val="000000"/>
        </w:rPr>
        <w:t xml:space="preserve"> </w:t>
      </w:r>
      <w:r w:rsidRPr="001E3477">
        <w:rPr>
          <w:rFonts w:eastAsia="Times New Roman"/>
          <w:color w:val="000000"/>
        </w:rPr>
        <w:t>our hearts, we are truly one body, says Paul in his Letter to the Colossians (3:15).</w:t>
      </w:r>
      <w:r w:rsidRPr="001E3477">
        <w:rPr>
          <w:rFonts w:eastAsia="Times New Roman"/>
          <w:color w:val="000000"/>
        </w:rPr>
        <w:br/>
      </w:r>
      <w:r w:rsidRPr="001E3477">
        <w:rPr>
          <w:rFonts w:eastAsia="Times New Roman"/>
          <w:color w:val="000000"/>
        </w:rPr>
        <w:br/>
        <w:t>“By making peace, we are sowing a future harvest of righteousness with the seeds</w:t>
      </w:r>
      <w:r w:rsidR="001E3477">
        <w:rPr>
          <w:rFonts w:eastAsia="Times New Roman"/>
          <w:color w:val="000000"/>
        </w:rPr>
        <w:t xml:space="preserve"> </w:t>
      </w:r>
      <w:r w:rsidRPr="001E3477">
        <w:rPr>
          <w:rFonts w:eastAsia="Times New Roman"/>
          <w:color w:val="000000"/>
        </w:rPr>
        <w:t>of peace, says the Book of James (3:18). Those who devise evil have deceit in their</w:t>
      </w:r>
      <w:r w:rsidR="001E3477">
        <w:rPr>
          <w:rFonts w:eastAsia="Times New Roman"/>
          <w:color w:val="000000"/>
        </w:rPr>
        <w:t xml:space="preserve"> </w:t>
      </w:r>
      <w:r w:rsidRPr="001E3477">
        <w:rPr>
          <w:rFonts w:eastAsia="Times New Roman"/>
          <w:color w:val="000000"/>
        </w:rPr>
        <w:t>hearts, but those who plan peace have joy. (Prov.12:20).</w:t>
      </w:r>
      <w:r w:rsidR="001E3477">
        <w:rPr>
          <w:rFonts w:eastAsia="Times New Roman"/>
          <w:color w:val="000000"/>
        </w:rPr>
        <w:t xml:space="preserve"> T</w:t>
      </w:r>
      <w:r w:rsidRPr="001E3477">
        <w:rPr>
          <w:rFonts w:eastAsia="Times New Roman"/>
          <w:color w:val="000000"/>
        </w:rPr>
        <w:t>here is so much trauma in our world today that some have advocated that we need</w:t>
      </w:r>
      <w:r w:rsidR="001E3477">
        <w:rPr>
          <w:rFonts w:eastAsia="Times New Roman"/>
          <w:color w:val="000000"/>
        </w:rPr>
        <w:t xml:space="preserve"> </w:t>
      </w:r>
      <w:r w:rsidRPr="001E3477">
        <w:rPr>
          <w:rFonts w:eastAsia="Times New Roman"/>
          <w:color w:val="000000"/>
        </w:rPr>
        <w:t>to develop a trauma-informed culture, where we think twice before we act, that we</w:t>
      </w:r>
      <w:r w:rsidR="001E3477">
        <w:rPr>
          <w:rFonts w:eastAsia="Times New Roman"/>
          <w:color w:val="000000"/>
        </w:rPr>
        <w:t xml:space="preserve"> </w:t>
      </w:r>
      <w:r w:rsidRPr="001E3477">
        <w:rPr>
          <w:rFonts w:eastAsia="Times New Roman"/>
          <w:color w:val="000000"/>
        </w:rPr>
        <w:t>slow down our responses, and consider the outcomes before we make decisions.</w:t>
      </w:r>
      <w:r w:rsidRPr="001E3477">
        <w:rPr>
          <w:rFonts w:eastAsia="Times New Roman"/>
          <w:color w:val="000000"/>
        </w:rPr>
        <w:br/>
        <w:t xml:space="preserve">The Peace we receive from Christ is </w:t>
      </w:r>
      <w:r w:rsidR="00EC5EE5">
        <w:rPr>
          <w:rFonts w:eastAsia="Times New Roman"/>
          <w:color w:val="000000"/>
        </w:rPr>
        <w:t>NOT</w:t>
      </w:r>
      <w:r w:rsidRPr="001E3477">
        <w:rPr>
          <w:rFonts w:eastAsia="Times New Roman"/>
          <w:color w:val="000000"/>
        </w:rPr>
        <w:t xml:space="preserve"> a worldly peace (Jn 14:27), but a perfect</w:t>
      </w:r>
      <w:r w:rsidR="001E3477">
        <w:rPr>
          <w:rFonts w:eastAsia="Times New Roman"/>
          <w:color w:val="000000"/>
        </w:rPr>
        <w:t xml:space="preserve"> </w:t>
      </w:r>
      <w:r w:rsidRPr="001E3477">
        <w:rPr>
          <w:rFonts w:eastAsia="Times New Roman"/>
          <w:color w:val="000000"/>
        </w:rPr>
        <w:t>peace that sustains a ‘stayed mind.’ (Is. 26:3). The peace of God always surpasses</w:t>
      </w:r>
      <w:r w:rsidR="001E3477">
        <w:rPr>
          <w:rFonts w:eastAsia="Times New Roman"/>
          <w:color w:val="000000"/>
        </w:rPr>
        <w:t xml:space="preserve"> </w:t>
      </w:r>
      <w:r w:rsidRPr="001E3477">
        <w:rPr>
          <w:rFonts w:eastAsia="Times New Roman"/>
          <w:color w:val="000000"/>
        </w:rPr>
        <w:t>our understanding, and we can rest peacefully knowing that God guards our hearts</w:t>
      </w:r>
      <w:r w:rsidR="001E3477">
        <w:rPr>
          <w:rFonts w:eastAsia="Times New Roman"/>
          <w:color w:val="000000"/>
        </w:rPr>
        <w:t xml:space="preserve"> </w:t>
      </w:r>
      <w:r w:rsidRPr="001E3477">
        <w:rPr>
          <w:rFonts w:eastAsia="Times New Roman"/>
          <w:color w:val="000000"/>
        </w:rPr>
        <w:t>and minds in the Spirit of Christ (Phil. 4:7).</w:t>
      </w:r>
    </w:p>
    <w:p w:rsidR="004352F9" w:rsidRPr="001E3477" w:rsidRDefault="004352F9" w:rsidP="004352F9">
      <w:pPr>
        <w:spacing w:after="240"/>
        <w:rPr>
          <w:rFonts w:eastAsia="Times New Roman"/>
          <w:color w:val="000000"/>
        </w:rPr>
      </w:pPr>
      <w:r w:rsidRPr="001E3477">
        <w:rPr>
          <w:rFonts w:eastAsia="Times New Roman"/>
          <w:color w:val="000000"/>
        </w:rPr>
        <w:lastRenderedPageBreak/>
        <w:t>We have often heard that the shortest verse in the bible consists of two words:</w:t>
      </w:r>
      <w:r w:rsidR="001E3477">
        <w:rPr>
          <w:rFonts w:eastAsia="Times New Roman"/>
          <w:color w:val="000000"/>
        </w:rPr>
        <w:t xml:space="preserve"> </w:t>
      </w:r>
      <w:r w:rsidRPr="001E3477">
        <w:rPr>
          <w:rFonts w:eastAsia="Times New Roman"/>
          <w:color w:val="000000"/>
        </w:rPr>
        <w:t>‘Jesus wept.” (Jn 11:35). It occurs in the narrative about the passing of Lazarus,</w:t>
      </w:r>
      <w:r w:rsidR="001E3477">
        <w:rPr>
          <w:rFonts w:eastAsia="Times New Roman"/>
          <w:color w:val="000000"/>
        </w:rPr>
        <w:t xml:space="preserve"> </w:t>
      </w:r>
      <w:r w:rsidRPr="001E3477">
        <w:rPr>
          <w:rFonts w:eastAsia="Times New Roman"/>
          <w:color w:val="000000"/>
        </w:rPr>
        <w:t>when Jesus returns to Bethany near Jerusalem to comfort Mary and Martha. As it</w:t>
      </w:r>
      <w:r w:rsidR="001E3477">
        <w:rPr>
          <w:rFonts w:eastAsia="Times New Roman"/>
          <w:color w:val="000000"/>
        </w:rPr>
        <w:t xml:space="preserve"> </w:t>
      </w:r>
      <w:r w:rsidRPr="001E3477">
        <w:rPr>
          <w:rFonts w:eastAsia="Times New Roman"/>
          <w:color w:val="000000"/>
        </w:rPr>
        <w:t>turns out, those specific words are not used in the narrative where Jesus receives word about</w:t>
      </w:r>
      <w:r w:rsidR="00E73893">
        <w:rPr>
          <w:rFonts w:eastAsia="Times New Roman"/>
          <w:color w:val="000000"/>
        </w:rPr>
        <w:t xml:space="preserve"> the death of John the Baptist (Mt. 14:13). </w:t>
      </w:r>
      <w:r w:rsidRPr="001E3477">
        <w:rPr>
          <w:rFonts w:eastAsia="Times New Roman"/>
          <w:color w:val="000000"/>
        </w:rPr>
        <w:t>The feelings were most likely the same;</w:t>
      </w:r>
      <w:r w:rsidR="001E3477">
        <w:rPr>
          <w:rFonts w:eastAsia="Times New Roman"/>
          <w:color w:val="000000"/>
        </w:rPr>
        <w:t xml:space="preserve"> </w:t>
      </w:r>
      <w:r w:rsidRPr="001E3477">
        <w:rPr>
          <w:rFonts w:eastAsia="Times New Roman"/>
          <w:color w:val="000000"/>
        </w:rPr>
        <w:t>indeed, we are told that Jesus went off to a desolate place to be alone in his</w:t>
      </w:r>
      <w:r w:rsidR="00E73893">
        <w:rPr>
          <w:rFonts w:eastAsia="Times New Roman"/>
          <w:color w:val="000000"/>
        </w:rPr>
        <w:t xml:space="preserve"> </w:t>
      </w:r>
      <w:r w:rsidRPr="001E3477">
        <w:rPr>
          <w:rFonts w:eastAsia="Times New Roman"/>
          <w:color w:val="000000"/>
        </w:rPr>
        <w:t>grieving. But the words ‘Jesus wept’ are used again, in the narrative where Jesus</w:t>
      </w:r>
      <w:r w:rsidR="001E3477">
        <w:rPr>
          <w:rFonts w:eastAsia="Times New Roman"/>
          <w:color w:val="000000"/>
        </w:rPr>
        <w:t xml:space="preserve"> </w:t>
      </w:r>
      <w:r w:rsidRPr="001E3477">
        <w:rPr>
          <w:rFonts w:eastAsia="Times New Roman"/>
          <w:color w:val="000000"/>
        </w:rPr>
        <w:t>approaches Jerusalem just prior to the crucifixion. Jesus broke down and wept over</w:t>
      </w:r>
      <w:r w:rsidR="001E3477">
        <w:rPr>
          <w:rFonts w:eastAsia="Times New Roman"/>
          <w:color w:val="000000"/>
        </w:rPr>
        <w:t xml:space="preserve"> </w:t>
      </w:r>
      <w:r w:rsidRPr="001E3477">
        <w:rPr>
          <w:rFonts w:eastAsia="Times New Roman"/>
          <w:color w:val="000000"/>
        </w:rPr>
        <w:t>the city, a city whose very name means ‘city of peace,’ saying: ‘If only you had</w:t>
      </w:r>
      <w:r w:rsidR="001E3477">
        <w:rPr>
          <w:rFonts w:eastAsia="Times New Roman"/>
          <w:color w:val="000000"/>
        </w:rPr>
        <w:t xml:space="preserve"> </w:t>
      </w:r>
      <w:r w:rsidRPr="001E3477">
        <w:rPr>
          <w:rFonts w:eastAsia="Times New Roman"/>
          <w:color w:val="000000"/>
        </w:rPr>
        <w:t>known on this day what would bring peace! And that is now precisely what is</w:t>
      </w:r>
      <w:r w:rsidR="001E3477">
        <w:rPr>
          <w:rFonts w:eastAsia="Times New Roman"/>
          <w:color w:val="000000"/>
        </w:rPr>
        <w:t xml:space="preserve"> </w:t>
      </w:r>
      <w:r w:rsidRPr="001E3477">
        <w:rPr>
          <w:rFonts w:eastAsia="Times New Roman"/>
          <w:color w:val="000000"/>
        </w:rPr>
        <w:t>hidden from your eyes.’ (Lk. 19:41-42).</w:t>
      </w:r>
    </w:p>
    <w:p w:rsidR="004352F9" w:rsidRDefault="004352F9" w:rsidP="00C053E8">
      <w:pPr>
        <w:rPr>
          <w:rFonts w:eastAsia="Times New Roman"/>
          <w:color w:val="000000"/>
        </w:rPr>
      </w:pPr>
      <w:r w:rsidRPr="001E3477">
        <w:rPr>
          <w:rFonts w:eastAsia="Times New Roman"/>
          <w:color w:val="000000"/>
        </w:rPr>
        <w:t>These words of Jesus are not lost on Paul, who encourages the Roman church (and</w:t>
      </w:r>
      <w:r w:rsidR="001E3477">
        <w:rPr>
          <w:rFonts w:eastAsia="Times New Roman"/>
          <w:color w:val="000000"/>
        </w:rPr>
        <w:t xml:space="preserve"> </w:t>
      </w:r>
      <w:r w:rsidRPr="001E3477">
        <w:rPr>
          <w:rFonts w:eastAsia="Times New Roman"/>
          <w:color w:val="000000"/>
        </w:rPr>
        <w:t>us) to “pursue what makes for peace and mutual upbuilding.” (Rms. 14:19). In the</w:t>
      </w:r>
      <w:r w:rsidR="001E3477">
        <w:rPr>
          <w:rFonts w:eastAsia="Times New Roman"/>
          <w:color w:val="000000"/>
        </w:rPr>
        <w:t xml:space="preserve"> </w:t>
      </w:r>
      <w:r w:rsidRPr="001E3477">
        <w:rPr>
          <w:rFonts w:eastAsia="Times New Roman"/>
          <w:color w:val="000000"/>
        </w:rPr>
        <w:t>words of Ps. 34:14, ‘seek peace and pursue it.’ To pursue peace means, in the</w:t>
      </w:r>
      <w:r w:rsidR="001E3477">
        <w:rPr>
          <w:rFonts w:eastAsia="Times New Roman"/>
          <w:color w:val="000000"/>
        </w:rPr>
        <w:t xml:space="preserve"> </w:t>
      </w:r>
      <w:r w:rsidRPr="001E3477">
        <w:rPr>
          <w:rFonts w:eastAsia="Times New Roman"/>
          <w:color w:val="000000"/>
        </w:rPr>
        <w:t>Hebrew language, to chase down peace, to shake it with all you are worth, and then</w:t>
      </w:r>
      <w:r w:rsidR="001E3477">
        <w:rPr>
          <w:rFonts w:eastAsia="Times New Roman"/>
          <w:color w:val="000000"/>
        </w:rPr>
        <w:t xml:space="preserve"> </w:t>
      </w:r>
      <w:r w:rsidRPr="001E3477">
        <w:rPr>
          <w:rFonts w:eastAsia="Times New Roman"/>
          <w:color w:val="000000"/>
        </w:rPr>
        <w:t>to accept it into your life. </w:t>
      </w:r>
      <w:r w:rsidRPr="001E3477">
        <w:rPr>
          <w:rFonts w:eastAsia="Times New Roman"/>
          <w:color w:val="000000"/>
        </w:rPr>
        <w:br/>
      </w:r>
      <w:r w:rsidRPr="001E3477">
        <w:rPr>
          <w:rFonts w:eastAsia="Times New Roman"/>
          <w:color w:val="000000"/>
        </w:rPr>
        <w:br/>
      </w:r>
      <w:r w:rsidR="00814923" w:rsidRPr="00814923">
        <w:rPr>
          <w:rFonts w:eastAsia="Times New Roman"/>
          <w:b/>
          <w:color w:val="000000"/>
        </w:rPr>
        <w:t>[7]</w:t>
      </w:r>
      <w:r w:rsidR="00814923">
        <w:rPr>
          <w:rFonts w:eastAsia="Times New Roman"/>
          <w:color w:val="000000"/>
        </w:rPr>
        <w:t xml:space="preserve"> </w:t>
      </w:r>
      <w:r w:rsidRPr="001E3477">
        <w:rPr>
          <w:rFonts w:eastAsia="Times New Roman"/>
          <w:color w:val="000000"/>
        </w:rPr>
        <w:t>An outdoor sculpture stands at the site of the Oklahoma City National Memorial in Oklahoma City. At its base, two words. ‘Jesus wept!’ The statue was erected by St.</w:t>
      </w:r>
      <w:r w:rsidR="001E3477">
        <w:rPr>
          <w:rFonts w:eastAsia="Times New Roman"/>
          <w:color w:val="000000"/>
        </w:rPr>
        <w:t xml:space="preserve"> </w:t>
      </w:r>
      <w:r w:rsidRPr="001E3477">
        <w:rPr>
          <w:rFonts w:eastAsia="Times New Roman"/>
          <w:color w:val="000000"/>
        </w:rPr>
        <w:t>Joseph Catholic Church, partially destroyed by the blast on that day of grave</w:t>
      </w:r>
      <w:r w:rsidR="001E3477">
        <w:rPr>
          <w:rFonts w:eastAsia="Times New Roman"/>
          <w:color w:val="000000"/>
        </w:rPr>
        <w:t xml:space="preserve"> </w:t>
      </w:r>
      <w:r w:rsidRPr="001E3477">
        <w:rPr>
          <w:rFonts w:eastAsia="Times New Roman"/>
          <w:color w:val="000000"/>
        </w:rPr>
        <w:t>sadness, Apr 19, 1995. It is a notable marker that in this day in which trauma exists</w:t>
      </w:r>
      <w:r w:rsidR="001E3477">
        <w:rPr>
          <w:rFonts w:eastAsia="Times New Roman"/>
          <w:color w:val="000000"/>
        </w:rPr>
        <w:t xml:space="preserve"> </w:t>
      </w:r>
      <w:r w:rsidRPr="001E3477">
        <w:rPr>
          <w:rFonts w:eastAsia="Times New Roman"/>
          <w:color w:val="000000"/>
        </w:rPr>
        <w:t>so thoroughly in our midst, we must truly seek to understand the things that make</w:t>
      </w:r>
      <w:r w:rsidR="001E3477">
        <w:rPr>
          <w:rFonts w:eastAsia="Times New Roman"/>
          <w:color w:val="000000"/>
        </w:rPr>
        <w:t xml:space="preserve"> </w:t>
      </w:r>
      <w:r w:rsidRPr="001E3477">
        <w:rPr>
          <w:rFonts w:eastAsia="Times New Roman"/>
          <w:color w:val="000000"/>
        </w:rPr>
        <w:t xml:space="preserve">for peace if we are to live in </w:t>
      </w:r>
      <w:r w:rsidR="00EC5EE5">
        <w:rPr>
          <w:rFonts w:eastAsia="Times New Roman"/>
          <w:color w:val="000000"/>
        </w:rPr>
        <w:t xml:space="preserve">an enduring </w:t>
      </w:r>
      <w:r w:rsidRPr="001E3477">
        <w:rPr>
          <w:rFonts w:eastAsia="Times New Roman"/>
          <w:color w:val="000000"/>
        </w:rPr>
        <w:t xml:space="preserve">peace. </w:t>
      </w:r>
      <w:r w:rsidR="00EC5EE5">
        <w:rPr>
          <w:rFonts w:eastAsia="Times New Roman"/>
          <w:color w:val="000000"/>
        </w:rPr>
        <w:br/>
      </w:r>
      <w:r w:rsidR="00EC5EE5">
        <w:rPr>
          <w:rFonts w:eastAsia="Times New Roman"/>
          <w:color w:val="000000"/>
        </w:rPr>
        <w:br/>
      </w:r>
      <w:r w:rsidR="00C053E8">
        <w:rPr>
          <w:rFonts w:eastAsia="Times New Roman"/>
          <w:color w:val="000000"/>
        </w:rPr>
        <w:t>Alleluia! Amen!</w:t>
      </w:r>
    </w:p>
    <w:p w:rsidR="00C053E8" w:rsidRPr="001E3477" w:rsidRDefault="00C053E8" w:rsidP="00C053E8">
      <w:pPr>
        <w:rPr>
          <w:rFonts w:eastAsia="Times New Roman"/>
          <w:color w:val="000000"/>
        </w:rPr>
      </w:pPr>
    </w:p>
    <w:p w:rsidR="004352F9" w:rsidRPr="001E3477" w:rsidRDefault="004352F9" w:rsidP="004352F9">
      <w:pPr>
        <w:rPr>
          <w:rFonts w:eastAsia="Times New Roman"/>
          <w:color w:val="000000"/>
        </w:rPr>
      </w:pPr>
      <w:r w:rsidRPr="001E3477">
        <w:rPr>
          <w:rFonts w:eastAsia="Times New Roman"/>
          <w:color w:val="000000"/>
        </w:rPr>
        <w:t> </w:t>
      </w:r>
    </w:p>
    <w:sectPr w:rsidR="004352F9" w:rsidRPr="001E347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3FE" w:rsidRDefault="008A43FE" w:rsidP="008A43FE">
      <w:r>
        <w:separator/>
      </w:r>
    </w:p>
  </w:endnote>
  <w:endnote w:type="continuationSeparator" w:id="0">
    <w:p w:rsidR="008A43FE" w:rsidRDefault="008A43FE" w:rsidP="008A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086266"/>
      <w:docPartObj>
        <w:docPartGallery w:val="Page Numbers (Bottom of Page)"/>
        <w:docPartUnique/>
      </w:docPartObj>
    </w:sdtPr>
    <w:sdtEndPr>
      <w:rPr>
        <w:noProof/>
      </w:rPr>
    </w:sdtEndPr>
    <w:sdtContent>
      <w:p w:rsidR="001E3477" w:rsidRDefault="001E3477">
        <w:pPr>
          <w:pStyle w:val="Footer"/>
          <w:jc w:val="center"/>
        </w:pPr>
        <w:r>
          <w:fldChar w:fldCharType="begin"/>
        </w:r>
        <w:r>
          <w:instrText xml:space="preserve"> PAGE   \* MERGEFORMAT </w:instrText>
        </w:r>
        <w:r>
          <w:fldChar w:fldCharType="separate"/>
        </w:r>
        <w:r w:rsidR="008A01DC">
          <w:rPr>
            <w:noProof/>
          </w:rPr>
          <w:t>4</w:t>
        </w:r>
        <w:r>
          <w:rPr>
            <w:noProof/>
          </w:rPr>
          <w:fldChar w:fldCharType="end"/>
        </w:r>
      </w:p>
    </w:sdtContent>
  </w:sdt>
  <w:p w:rsidR="008A43FE" w:rsidRDefault="008A4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3FE" w:rsidRDefault="008A43FE" w:rsidP="008A43FE">
      <w:r>
        <w:separator/>
      </w:r>
    </w:p>
  </w:footnote>
  <w:footnote w:type="continuationSeparator" w:id="0">
    <w:p w:rsidR="008A43FE" w:rsidRDefault="008A43FE" w:rsidP="008A4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F9"/>
    <w:rsid w:val="000706BE"/>
    <w:rsid w:val="001E3477"/>
    <w:rsid w:val="002171E8"/>
    <w:rsid w:val="00395500"/>
    <w:rsid w:val="004352F9"/>
    <w:rsid w:val="004A0D79"/>
    <w:rsid w:val="006444A8"/>
    <w:rsid w:val="0065369F"/>
    <w:rsid w:val="00814923"/>
    <w:rsid w:val="008A01DC"/>
    <w:rsid w:val="008A43FE"/>
    <w:rsid w:val="00960CBD"/>
    <w:rsid w:val="00A035B7"/>
    <w:rsid w:val="00A75013"/>
    <w:rsid w:val="00B05127"/>
    <w:rsid w:val="00B95CC2"/>
    <w:rsid w:val="00C053E8"/>
    <w:rsid w:val="00DE541D"/>
    <w:rsid w:val="00E73893"/>
    <w:rsid w:val="00E85F9C"/>
    <w:rsid w:val="00E942BC"/>
    <w:rsid w:val="00EC5EE5"/>
    <w:rsid w:val="00F07B6B"/>
    <w:rsid w:val="00FD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FA9D"/>
  <w15:chartTrackingRefBased/>
  <w15:docId w15:val="{DBC25A6B-D273-4731-ABF8-FE38852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2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3FE"/>
    <w:pPr>
      <w:tabs>
        <w:tab w:val="center" w:pos="4680"/>
        <w:tab w:val="right" w:pos="9360"/>
      </w:tabs>
    </w:pPr>
  </w:style>
  <w:style w:type="character" w:customStyle="1" w:styleId="HeaderChar">
    <w:name w:val="Header Char"/>
    <w:basedOn w:val="DefaultParagraphFont"/>
    <w:link w:val="Header"/>
    <w:uiPriority w:val="99"/>
    <w:rsid w:val="008A43FE"/>
    <w:rPr>
      <w:rFonts w:ascii="Times New Roman" w:hAnsi="Times New Roman" w:cs="Times New Roman"/>
      <w:sz w:val="24"/>
      <w:szCs w:val="24"/>
    </w:rPr>
  </w:style>
  <w:style w:type="paragraph" w:styleId="Footer">
    <w:name w:val="footer"/>
    <w:basedOn w:val="Normal"/>
    <w:link w:val="FooterChar"/>
    <w:uiPriority w:val="99"/>
    <w:unhideWhenUsed/>
    <w:rsid w:val="008A43FE"/>
    <w:pPr>
      <w:tabs>
        <w:tab w:val="center" w:pos="4680"/>
        <w:tab w:val="right" w:pos="9360"/>
      </w:tabs>
    </w:pPr>
  </w:style>
  <w:style w:type="character" w:customStyle="1" w:styleId="FooterChar">
    <w:name w:val="Footer Char"/>
    <w:basedOn w:val="DefaultParagraphFont"/>
    <w:link w:val="Footer"/>
    <w:uiPriority w:val="99"/>
    <w:rsid w:val="008A43FE"/>
    <w:rPr>
      <w:rFonts w:ascii="Times New Roman" w:hAnsi="Times New Roman" w:cs="Times New Roman"/>
      <w:sz w:val="24"/>
      <w:szCs w:val="24"/>
    </w:rPr>
  </w:style>
  <w:style w:type="paragraph" w:styleId="NormalWeb">
    <w:name w:val="Normal (Web)"/>
    <w:basedOn w:val="Normal"/>
    <w:uiPriority w:val="99"/>
    <w:semiHidden/>
    <w:unhideWhenUsed/>
    <w:rsid w:val="00395500"/>
    <w:pPr>
      <w:spacing w:before="100" w:beforeAutospacing="1" w:after="100" w:afterAutospacing="1"/>
    </w:pPr>
    <w:rPr>
      <w:rFonts w:eastAsia="Times New Roman"/>
    </w:rPr>
  </w:style>
  <w:style w:type="character" w:customStyle="1" w:styleId="bold">
    <w:name w:val="bold"/>
    <w:basedOn w:val="DefaultParagraphFont"/>
    <w:rsid w:val="0039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817">
      <w:bodyDiv w:val="1"/>
      <w:marLeft w:val="0"/>
      <w:marRight w:val="0"/>
      <w:marTop w:val="0"/>
      <w:marBottom w:val="0"/>
      <w:divBdr>
        <w:top w:val="none" w:sz="0" w:space="0" w:color="auto"/>
        <w:left w:val="none" w:sz="0" w:space="0" w:color="auto"/>
        <w:bottom w:val="none" w:sz="0" w:space="0" w:color="auto"/>
        <w:right w:val="none" w:sz="0" w:space="0" w:color="auto"/>
      </w:divBdr>
    </w:div>
    <w:div w:id="724183717">
      <w:bodyDiv w:val="1"/>
      <w:marLeft w:val="0"/>
      <w:marRight w:val="0"/>
      <w:marTop w:val="0"/>
      <w:marBottom w:val="0"/>
      <w:divBdr>
        <w:top w:val="none" w:sz="0" w:space="0" w:color="auto"/>
        <w:left w:val="none" w:sz="0" w:space="0" w:color="auto"/>
        <w:bottom w:val="none" w:sz="0" w:space="0" w:color="auto"/>
        <w:right w:val="none" w:sz="0" w:space="0" w:color="auto"/>
      </w:divBdr>
    </w:div>
    <w:div w:id="10546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5</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Minister</dc:creator>
  <cp:keywords/>
  <dc:description/>
  <cp:lastModifiedBy>Senior Minister</cp:lastModifiedBy>
  <cp:revision>4</cp:revision>
  <dcterms:created xsi:type="dcterms:W3CDTF">2025-12-03T21:30:00Z</dcterms:created>
  <dcterms:modified xsi:type="dcterms:W3CDTF">2025-12-04T17:43:00Z</dcterms:modified>
</cp:coreProperties>
</file>