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478" w:rsidRPr="009B3757" w:rsidRDefault="00730478" w:rsidP="00730478">
      <w:pPr>
        <w:rPr>
          <w:rFonts w:eastAsia="Times New Roman"/>
          <w:color w:val="000000"/>
        </w:rPr>
      </w:pPr>
      <w:r>
        <w:rPr>
          <w:rFonts w:ascii="Aptos" w:eastAsia="Times New Roman" w:hAnsi="Aptos"/>
          <w:color w:val="000000"/>
        </w:rPr>
        <w:br/>
      </w:r>
      <w:r w:rsidR="00FC0ADA" w:rsidRPr="00FC0ADA">
        <w:rPr>
          <w:rFonts w:eastAsia="Times New Roman"/>
          <w:b/>
          <w:color w:val="000000"/>
        </w:rPr>
        <w:t>[1]</w:t>
      </w:r>
      <w:r w:rsidR="00FC0ADA">
        <w:rPr>
          <w:rFonts w:eastAsia="Times New Roman"/>
          <w:color w:val="000000"/>
        </w:rPr>
        <w:t xml:space="preserve"> </w:t>
      </w:r>
      <w:r w:rsidRPr="009B3757">
        <w:rPr>
          <w:rFonts w:eastAsia="Times New Roman"/>
          <w:color w:val="000000"/>
        </w:rPr>
        <w:t>Transfiguration Sunday (Mar 2, 2025)</w:t>
      </w:r>
      <w:r w:rsidRPr="009B3757">
        <w:rPr>
          <w:rFonts w:eastAsia="Times New Roman"/>
          <w:color w:val="000000"/>
        </w:rPr>
        <w:br/>
        <w:t>Sermon Title: Metamorphosis</w:t>
      </w:r>
      <w:r w:rsidRPr="009B3757">
        <w:rPr>
          <w:rFonts w:eastAsia="Times New Roman"/>
          <w:color w:val="000000"/>
        </w:rPr>
        <w:br/>
        <w:t>Scripture: 2 Corinthians 3:12-4:2</w:t>
      </w:r>
      <w:r w:rsidRPr="009B3757">
        <w:rPr>
          <w:rFonts w:eastAsia="Times New Roman"/>
          <w:color w:val="000000"/>
        </w:rPr>
        <w:br/>
        <w:t>Theme: Transfiguring  – our changing images borne by hope and grace.</w:t>
      </w:r>
    </w:p>
    <w:p w:rsidR="00730478" w:rsidRPr="009B3757" w:rsidRDefault="00730478" w:rsidP="00730478">
      <w:pPr>
        <w:rPr>
          <w:rFonts w:eastAsia="Times New Roman"/>
          <w:color w:val="000000"/>
        </w:rPr>
      </w:pPr>
      <w:r w:rsidRPr="009B3757">
        <w:rPr>
          <w:rFonts w:eastAsia="Times New Roman"/>
          <w:color w:val="000000"/>
        </w:rPr>
        <w:t xml:space="preserve">Other Scripture: Matthew 17:1-9 (Mark 9:2-8; Luke </w:t>
      </w:r>
      <w:r w:rsidR="00C0657A">
        <w:rPr>
          <w:rFonts w:eastAsia="Times New Roman"/>
          <w:color w:val="000000"/>
        </w:rPr>
        <w:t>9:28-36)</w:t>
      </w:r>
      <w:r w:rsidRPr="009B3757">
        <w:rPr>
          <w:rFonts w:eastAsia="Times New Roman"/>
          <w:color w:val="000000"/>
        </w:rPr>
        <w:br/>
      </w:r>
      <w:r w:rsidRPr="009B3757">
        <w:rPr>
          <w:rFonts w:eastAsia="Times New Roman"/>
          <w:color w:val="000000"/>
        </w:rPr>
        <w:br/>
      </w:r>
      <w:r w:rsidR="009535A5">
        <w:rPr>
          <w:rFonts w:eastAsia="Times New Roman"/>
          <w:color w:val="000000"/>
        </w:rPr>
        <w:br/>
      </w:r>
      <w:r w:rsidR="00FC0ADA" w:rsidRPr="00FC0ADA">
        <w:rPr>
          <w:rFonts w:eastAsia="Times New Roman"/>
          <w:b/>
          <w:color w:val="000000"/>
        </w:rPr>
        <w:t>[2]</w:t>
      </w:r>
      <w:r w:rsidR="00FC0ADA">
        <w:rPr>
          <w:rFonts w:eastAsia="Times New Roman"/>
          <w:color w:val="000000"/>
        </w:rPr>
        <w:t xml:space="preserve"> </w:t>
      </w:r>
      <w:r w:rsidRPr="009B3757">
        <w:rPr>
          <w:rFonts w:eastAsia="Times New Roman"/>
          <w:color w:val="000000"/>
        </w:rPr>
        <w:t>We often speak of the Sunday prior to Ash Wedn</w:t>
      </w:r>
      <w:r w:rsidR="009535A5">
        <w:rPr>
          <w:rFonts w:eastAsia="Times New Roman"/>
          <w:color w:val="000000"/>
        </w:rPr>
        <w:t xml:space="preserve">esday as Transfiguration Sunday. </w:t>
      </w:r>
      <w:r w:rsidR="009535A5">
        <w:rPr>
          <w:rFonts w:ascii="Aptos" w:eastAsia="Times New Roman" w:hAnsi="Aptos"/>
          <w:color w:val="000000"/>
        </w:rPr>
        <w:t xml:space="preserve">This event is found in Matthew 17 and Mark 9 as well as in Luke 9. Luke differs his account slightly from the account in Matthew and Mark.   Matthew and Mark place the event six (6) days after the visit to Caesarea Philippi and Luke places the event eight (8) days after the visit. This special event in the life of the church relates to </w:t>
      </w:r>
      <w:r w:rsidRPr="009B3757">
        <w:rPr>
          <w:rFonts w:eastAsia="Times New Roman"/>
          <w:color w:val="000000"/>
        </w:rPr>
        <w:t>a time when James, Peter and John travel with Jesus to the top of a high</w:t>
      </w:r>
      <w:r w:rsidR="009B3757">
        <w:rPr>
          <w:rFonts w:eastAsia="Times New Roman"/>
          <w:color w:val="000000"/>
        </w:rPr>
        <w:t xml:space="preserve"> </w:t>
      </w:r>
      <w:r w:rsidRPr="009B3757">
        <w:rPr>
          <w:rFonts w:eastAsia="Times New Roman"/>
          <w:color w:val="000000"/>
        </w:rPr>
        <w:t>mountain and are eyewitnesses to the Majestic Glory that appears through Jesus on</w:t>
      </w:r>
      <w:r w:rsidR="009B3757">
        <w:rPr>
          <w:rFonts w:eastAsia="Times New Roman"/>
          <w:color w:val="000000"/>
        </w:rPr>
        <w:t xml:space="preserve"> </w:t>
      </w:r>
      <w:r w:rsidRPr="009B3757">
        <w:rPr>
          <w:rFonts w:eastAsia="Times New Roman"/>
          <w:color w:val="000000"/>
        </w:rPr>
        <w:t>that mountain as their eyes are protected by an overshadowing cloud.  Because</w:t>
      </w:r>
      <w:r w:rsidR="009B3757">
        <w:rPr>
          <w:rFonts w:eastAsia="Times New Roman"/>
          <w:color w:val="000000"/>
        </w:rPr>
        <w:t xml:space="preserve"> </w:t>
      </w:r>
      <w:r w:rsidRPr="009B3757">
        <w:rPr>
          <w:rFonts w:eastAsia="Times New Roman"/>
          <w:color w:val="000000"/>
        </w:rPr>
        <w:t>they had a front-row seat to this special event, some have referred to James, Peter</w:t>
      </w:r>
      <w:r w:rsidR="009B3757">
        <w:rPr>
          <w:rFonts w:eastAsia="Times New Roman"/>
          <w:color w:val="000000"/>
        </w:rPr>
        <w:t xml:space="preserve"> </w:t>
      </w:r>
      <w:r w:rsidRPr="009B3757">
        <w:rPr>
          <w:rFonts w:eastAsia="Times New Roman"/>
          <w:color w:val="000000"/>
        </w:rPr>
        <w:t>and John as the inner-core of the 12 disciples, the ones closest to Jesus and the</w:t>
      </w:r>
      <w:r w:rsidR="009B3757">
        <w:rPr>
          <w:rFonts w:eastAsia="Times New Roman"/>
          <w:color w:val="000000"/>
        </w:rPr>
        <w:t xml:space="preserve"> </w:t>
      </w:r>
      <w:r w:rsidRPr="009B3757">
        <w:rPr>
          <w:rFonts w:eastAsia="Times New Roman"/>
          <w:color w:val="000000"/>
        </w:rPr>
        <w:t>ones with whom he more readily shared his inner thoughts and emotions.  In a</w:t>
      </w:r>
      <w:r w:rsidR="009B3757">
        <w:rPr>
          <w:rFonts w:eastAsia="Times New Roman"/>
          <w:color w:val="000000"/>
        </w:rPr>
        <w:t xml:space="preserve"> </w:t>
      </w:r>
      <w:r w:rsidRPr="009B3757">
        <w:rPr>
          <w:rFonts w:eastAsia="Times New Roman"/>
          <w:color w:val="000000"/>
        </w:rPr>
        <w:t>sense, these three disciples were privileged to see the divine glory, even as they</w:t>
      </w:r>
      <w:r w:rsidR="009535A5">
        <w:rPr>
          <w:rFonts w:eastAsia="Times New Roman"/>
          <w:color w:val="000000"/>
        </w:rPr>
        <w:t xml:space="preserve"> </w:t>
      </w:r>
      <w:r w:rsidRPr="009B3757">
        <w:rPr>
          <w:rFonts w:eastAsia="Times New Roman"/>
          <w:color w:val="000000"/>
        </w:rPr>
        <w:t>were also privileged, in another sense of that word, to be with Jesus in the Garden</w:t>
      </w:r>
      <w:r w:rsidR="009B3757">
        <w:rPr>
          <w:rFonts w:eastAsia="Times New Roman"/>
          <w:color w:val="000000"/>
        </w:rPr>
        <w:t xml:space="preserve"> </w:t>
      </w:r>
      <w:r w:rsidRPr="009B3757">
        <w:rPr>
          <w:rFonts w:eastAsia="Times New Roman"/>
          <w:color w:val="000000"/>
        </w:rPr>
        <w:t>of Gethsemane while he was praying for the “cup of suffering” to pass from him.(Matt 26:37-39).   “Are ye able, says the Master, to be crucified with me? … thy</w:t>
      </w:r>
      <w:r w:rsidR="009B3757">
        <w:rPr>
          <w:rFonts w:eastAsia="Times New Roman"/>
          <w:color w:val="000000"/>
        </w:rPr>
        <w:t xml:space="preserve"> </w:t>
      </w:r>
      <w:r w:rsidRPr="009B3757">
        <w:rPr>
          <w:rFonts w:eastAsia="Times New Roman"/>
          <w:color w:val="000000"/>
        </w:rPr>
        <w:t>guiding radiance above us shall be a beacon to God, to love and loyalty.”  Yet, like</w:t>
      </w:r>
      <w:r w:rsidR="009B3757">
        <w:rPr>
          <w:rFonts w:eastAsia="Times New Roman"/>
          <w:color w:val="000000"/>
        </w:rPr>
        <w:t xml:space="preserve"> </w:t>
      </w:r>
      <w:r w:rsidRPr="009B3757">
        <w:rPr>
          <w:rFonts w:eastAsia="Times New Roman"/>
          <w:color w:val="000000"/>
        </w:rPr>
        <w:t>the closest disciples, we are not able to follow Jesus all the way to the cross, to stay</w:t>
      </w:r>
      <w:r w:rsidR="009B3757">
        <w:rPr>
          <w:rFonts w:eastAsia="Times New Roman"/>
          <w:color w:val="000000"/>
        </w:rPr>
        <w:t xml:space="preserve"> </w:t>
      </w:r>
      <w:r w:rsidRPr="009B3757">
        <w:rPr>
          <w:rFonts w:eastAsia="Times New Roman"/>
          <w:color w:val="000000"/>
        </w:rPr>
        <w:t>awake with him through the wee-small hours of the night.  Luke tells us that the</w:t>
      </w:r>
      <w:r w:rsidR="009B3757">
        <w:rPr>
          <w:rFonts w:eastAsia="Times New Roman"/>
          <w:color w:val="000000"/>
        </w:rPr>
        <w:t xml:space="preserve"> </w:t>
      </w:r>
      <w:r w:rsidRPr="009B3757">
        <w:rPr>
          <w:rFonts w:eastAsia="Times New Roman"/>
          <w:color w:val="000000"/>
        </w:rPr>
        <w:t>three were “heavy with sleep,” as the Majestic Glory appeared on the Mountain, at</w:t>
      </w:r>
      <w:r w:rsidR="009B3757">
        <w:rPr>
          <w:rFonts w:eastAsia="Times New Roman"/>
          <w:color w:val="000000"/>
        </w:rPr>
        <w:t xml:space="preserve"> </w:t>
      </w:r>
      <w:r w:rsidRPr="009B3757">
        <w:rPr>
          <w:rFonts w:eastAsia="Times New Roman"/>
          <w:color w:val="000000"/>
        </w:rPr>
        <w:t>least until they realized what they were witnessing and became afraid as the</w:t>
      </w:r>
    </w:p>
    <w:p w:rsidR="00730478" w:rsidRPr="009B3757" w:rsidRDefault="00730478" w:rsidP="00730478">
      <w:pPr>
        <w:rPr>
          <w:rFonts w:eastAsia="Times New Roman"/>
          <w:color w:val="000000"/>
        </w:rPr>
      </w:pPr>
      <w:r w:rsidRPr="009B3757">
        <w:rPr>
          <w:rFonts w:eastAsia="Times New Roman"/>
          <w:color w:val="000000"/>
        </w:rPr>
        <w:t>protective cloud overshadowed them.   </w:t>
      </w:r>
      <w:r w:rsidRPr="009B3757">
        <w:rPr>
          <w:rFonts w:eastAsia="Times New Roman"/>
          <w:color w:val="000000"/>
        </w:rPr>
        <w:br/>
      </w:r>
      <w:r w:rsidRPr="009B3757">
        <w:rPr>
          <w:rFonts w:eastAsia="Times New Roman"/>
          <w:color w:val="000000"/>
        </w:rPr>
        <w:br/>
      </w:r>
      <w:r w:rsidR="0091650B" w:rsidRPr="0091650B">
        <w:rPr>
          <w:rFonts w:eastAsia="Times New Roman"/>
          <w:b/>
          <w:color w:val="000000"/>
        </w:rPr>
        <w:t>[3]</w:t>
      </w:r>
      <w:r w:rsidR="0091650B">
        <w:rPr>
          <w:rFonts w:eastAsia="Times New Roman"/>
          <w:color w:val="000000"/>
        </w:rPr>
        <w:t xml:space="preserve"> </w:t>
      </w:r>
      <w:r w:rsidRPr="009B3757">
        <w:rPr>
          <w:rFonts w:eastAsia="Times New Roman"/>
          <w:color w:val="000000"/>
        </w:rPr>
        <w:t>Psalm 97:2 declares that clouds surround the divine presence on every side.  When</w:t>
      </w:r>
      <w:r w:rsidR="009B3757">
        <w:rPr>
          <w:rFonts w:eastAsia="Times New Roman"/>
          <w:color w:val="000000"/>
        </w:rPr>
        <w:t xml:space="preserve"> </w:t>
      </w:r>
      <w:r w:rsidRPr="009B3757">
        <w:rPr>
          <w:rFonts w:eastAsia="Times New Roman"/>
          <w:color w:val="000000"/>
        </w:rPr>
        <w:t>Moses first came into the Presence of God on Mount Sinai, you may remember, it</w:t>
      </w:r>
      <w:r w:rsidR="009B3757">
        <w:rPr>
          <w:rFonts w:eastAsia="Times New Roman"/>
          <w:color w:val="000000"/>
        </w:rPr>
        <w:t xml:space="preserve"> </w:t>
      </w:r>
      <w:r w:rsidRPr="009B3757">
        <w:rPr>
          <w:rFonts w:eastAsia="Times New Roman"/>
          <w:color w:val="000000"/>
        </w:rPr>
        <w:t>was through a thick and dark cloud (Exodus 19:16), surrounded by thunder and</w:t>
      </w:r>
      <w:r w:rsidR="009B3757">
        <w:rPr>
          <w:rFonts w:eastAsia="Times New Roman"/>
          <w:color w:val="000000"/>
        </w:rPr>
        <w:t xml:space="preserve"> </w:t>
      </w:r>
      <w:r w:rsidRPr="009B3757">
        <w:rPr>
          <w:rFonts w:eastAsia="Times New Roman"/>
          <w:color w:val="000000"/>
        </w:rPr>
        <w:t>lightning, and smoke, as the mountain shook violently.  When Solomon brought</w:t>
      </w:r>
      <w:r w:rsidR="009B3757">
        <w:rPr>
          <w:rFonts w:eastAsia="Times New Roman"/>
          <w:color w:val="000000"/>
        </w:rPr>
        <w:t xml:space="preserve"> </w:t>
      </w:r>
      <w:r w:rsidRPr="009B3757">
        <w:rPr>
          <w:rFonts w:eastAsia="Times New Roman"/>
          <w:color w:val="000000"/>
        </w:rPr>
        <w:t>the ark of the covenant into the Temple in Jerusalem, it was into a room filled with</w:t>
      </w:r>
      <w:r w:rsidR="009B3757">
        <w:rPr>
          <w:rFonts w:eastAsia="Times New Roman"/>
          <w:color w:val="000000"/>
        </w:rPr>
        <w:t xml:space="preserve"> </w:t>
      </w:r>
      <w:r w:rsidRPr="009B3757">
        <w:rPr>
          <w:rFonts w:eastAsia="Times New Roman"/>
          <w:color w:val="000000"/>
        </w:rPr>
        <w:t>a cloud of thick darkness (1 Kings 8:12).  The author of Hebrews (Heb 12:18-24)</w:t>
      </w:r>
      <w:r w:rsidR="009B3757">
        <w:rPr>
          <w:rFonts w:eastAsia="Times New Roman"/>
          <w:color w:val="000000"/>
        </w:rPr>
        <w:t xml:space="preserve"> </w:t>
      </w:r>
      <w:r w:rsidRPr="009B3757">
        <w:rPr>
          <w:rFonts w:eastAsia="Times New Roman"/>
          <w:color w:val="000000"/>
        </w:rPr>
        <w:t>writes that Moses trembled with fear before Sinai, seeing a blazing fire set apart by</w:t>
      </w:r>
      <w:r w:rsidR="009B3757">
        <w:rPr>
          <w:rFonts w:eastAsia="Times New Roman"/>
          <w:color w:val="000000"/>
        </w:rPr>
        <w:t xml:space="preserve"> </w:t>
      </w:r>
      <w:r w:rsidRPr="009B3757">
        <w:rPr>
          <w:rFonts w:eastAsia="Times New Roman"/>
          <w:color w:val="000000"/>
        </w:rPr>
        <w:t>darkness and gloom, and hearing out of a tempest, a “voice whose words made the</w:t>
      </w:r>
      <w:r w:rsidR="009B3757">
        <w:rPr>
          <w:rFonts w:eastAsia="Times New Roman"/>
          <w:color w:val="000000"/>
        </w:rPr>
        <w:t xml:space="preserve"> </w:t>
      </w:r>
      <w:r w:rsidRPr="009B3757">
        <w:rPr>
          <w:rFonts w:eastAsia="Times New Roman"/>
          <w:color w:val="000000"/>
        </w:rPr>
        <w:t>hearers beg that not another word be spoken to them.”  But, not here on this</w:t>
      </w:r>
      <w:r w:rsidR="009B3757">
        <w:rPr>
          <w:rFonts w:eastAsia="Times New Roman"/>
          <w:color w:val="000000"/>
        </w:rPr>
        <w:t xml:space="preserve"> </w:t>
      </w:r>
      <w:r w:rsidRPr="009B3757">
        <w:rPr>
          <w:rFonts w:eastAsia="Times New Roman"/>
          <w:color w:val="000000"/>
        </w:rPr>
        <w:t xml:space="preserve">mountain </w:t>
      </w:r>
      <w:r w:rsidR="0091650B">
        <w:rPr>
          <w:rFonts w:eastAsia="Times New Roman"/>
          <w:color w:val="000000"/>
        </w:rPr>
        <w:t xml:space="preserve">today. </w:t>
      </w:r>
      <w:r w:rsidRPr="009B3757">
        <w:rPr>
          <w:rFonts w:eastAsia="Times New Roman"/>
          <w:color w:val="000000"/>
        </w:rPr>
        <w:t xml:space="preserve"> Instead, the cloud of God is experienced as a bright cloud and not</w:t>
      </w:r>
      <w:r w:rsidR="009B3757">
        <w:rPr>
          <w:rFonts w:eastAsia="Times New Roman"/>
          <w:color w:val="000000"/>
        </w:rPr>
        <w:t xml:space="preserve"> </w:t>
      </w:r>
      <w:r w:rsidRPr="009B3757">
        <w:rPr>
          <w:rFonts w:eastAsia="Times New Roman"/>
          <w:color w:val="000000"/>
        </w:rPr>
        <w:t>a dark cloud.  A welcoming voice comes out of the cloud that begs us to listen for</w:t>
      </w:r>
      <w:r w:rsidR="009B3757">
        <w:rPr>
          <w:rFonts w:eastAsia="Times New Roman"/>
          <w:color w:val="000000"/>
        </w:rPr>
        <w:t xml:space="preserve"> </w:t>
      </w:r>
      <w:r w:rsidRPr="009B3757">
        <w:rPr>
          <w:rFonts w:eastAsia="Times New Roman"/>
          <w:color w:val="000000"/>
        </w:rPr>
        <w:t>more words, like Mary (Luke 10:39), who at the feet of Jesus, could simply not get</w:t>
      </w:r>
      <w:r w:rsidR="009B3757">
        <w:rPr>
          <w:rFonts w:eastAsia="Times New Roman"/>
          <w:color w:val="000000"/>
        </w:rPr>
        <w:t xml:space="preserve"> </w:t>
      </w:r>
      <w:r w:rsidRPr="009B3757">
        <w:rPr>
          <w:rFonts w:eastAsia="Times New Roman"/>
          <w:color w:val="000000"/>
        </w:rPr>
        <w:t>enough of hearing our Savior teaching, and we also are eager to listen to the Word</w:t>
      </w:r>
      <w:r w:rsidR="009B3757">
        <w:rPr>
          <w:rFonts w:eastAsia="Times New Roman"/>
          <w:color w:val="000000"/>
        </w:rPr>
        <w:t xml:space="preserve"> </w:t>
      </w:r>
      <w:r w:rsidRPr="009B3757">
        <w:rPr>
          <w:rFonts w:eastAsia="Times New Roman"/>
          <w:color w:val="000000"/>
        </w:rPr>
        <w:t>of Jesus: “This is my beloved Son, with whom I am well pleased, the Chosen One,</w:t>
      </w:r>
      <w:r w:rsidR="009B3757">
        <w:rPr>
          <w:rFonts w:eastAsia="Times New Roman"/>
          <w:color w:val="000000"/>
        </w:rPr>
        <w:t xml:space="preserve"> </w:t>
      </w:r>
      <w:r w:rsidRPr="009B3757">
        <w:rPr>
          <w:rFonts w:eastAsia="Times New Roman"/>
          <w:color w:val="000000"/>
        </w:rPr>
        <w:t>Listen to Him.”  The author of Hebrews draws the contrast: “You are not in fear</w:t>
      </w:r>
      <w:r w:rsidR="0091650B">
        <w:rPr>
          <w:rFonts w:eastAsia="Times New Roman"/>
          <w:color w:val="000000"/>
        </w:rPr>
        <w:t xml:space="preserve"> </w:t>
      </w:r>
      <w:r w:rsidRPr="009B3757">
        <w:rPr>
          <w:rFonts w:eastAsia="Times New Roman"/>
          <w:color w:val="000000"/>
        </w:rPr>
        <w:t>like Moses before Sinai, you have come to the city of the Living God, the heavenly</w:t>
      </w:r>
      <w:r w:rsidR="009B3757">
        <w:rPr>
          <w:rFonts w:eastAsia="Times New Roman"/>
          <w:color w:val="000000"/>
        </w:rPr>
        <w:t xml:space="preserve"> </w:t>
      </w:r>
      <w:r w:rsidRPr="009B3757">
        <w:rPr>
          <w:rFonts w:eastAsia="Times New Roman"/>
          <w:color w:val="000000"/>
        </w:rPr>
        <w:t>Jerusalem, and to innumerable angels in festal gathering … and to Jesus, the</w:t>
      </w:r>
      <w:r w:rsidR="009B3757">
        <w:rPr>
          <w:rFonts w:eastAsia="Times New Roman"/>
          <w:color w:val="000000"/>
        </w:rPr>
        <w:t xml:space="preserve"> </w:t>
      </w:r>
      <w:r w:rsidRPr="009B3757">
        <w:rPr>
          <w:rFonts w:eastAsia="Times New Roman"/>
          <w:color w:val="000000"/>
        </w:rPr>
        <w:t>mediator of a new covenant.” (Heb 12:22-24).  This calls for another protocol</w:t>
      </w:r>
      <w:r w:rsidR="009B3757">
        <w:rPr>
          <w:rFonts w:eastAsia="Times New Roman"/>
          <w:color w:val="000000"/>
        </w:rPr>
        <w:t xml:space="preserve"> </w:t>
      </w:r>
      <w:r w:rsidRPr="009B3757">
        <w:rPr>
          <w:rFonts w:eastAsia="Times New Roman"/>
          <w:color w:val="000000"/>
        </w:rPr>
        <w:t>unlike Sinai, where “Jesus says, Rise and have no fear.”  Peter expresses the nature</w:t>
      </w:r>
      <w:r w:rsidR="009B3757">
        <w:rPr>
          <w:rFonts w:eastAsia="Times New Roman"/>
          <w:color w:val="000000"/>
        </w:rPr>
        <w:t xml:space="preserve"> </w:t>
      </w:r>
      <w:r w:rsidRPr="009B3757">
        <w:rPr>
          <w:rFonts w:eastAsia="Times New Roman"/>
          <w:color w:val="000000"/>
        </w:rPr>
        <w:t>of this comforting ‘mountain’ voice as a “lamp shining in a dark place as the day</w:t>
      </w:r>
      <w:r w:rsidR="009B3757">
        <w:rPr>
          <w:rFonts w:eastAsia="Times New Roman"/>
          <w:color w:val="000000"/>
        </w:rPr>
        <w:t xml:space="preserve"> </w:t>
      </w:r>
      <w:r w:rsidRPr="009B3757">
        <w:rPr>
          <w:rFonts w:eastAsia="Times New Roman"/>
          <w:color w:val="000000"/>
        </w:rPr>
        <w:t>begins to dawn and a light-bearing star is rising in our hearts.” (2 Peter 1:18,20). </w:t>
      </w:r>
      <w:r w:rsidRPr="009B3757">
        <w:rPr>
          <w:rFonts w:eastAsia="Times New Roman"/>
          <w:color w:val="000000"/>
        </w:rPr>
        <w:br/>
      </w:r>
      <w:r w:rsidRPr="009B3757">
        <w:rPr>
          <w:rFonts w:eastAsia="Times New Roman"/>
          <w:color w:val="000000"/>
        </w:rPr>
        <w:lastRenderedPageBreak/>
        <w:t>Perhaps this is where we should think of our worship, out liturgy, literally, the</w:t>
      </w:r>
      <w:r w:rsidR="009B3757">
        <w:rPr>
          <w:rFonts w:eastAsia="Times New Roman"/>
          <w:color w:val="000000"/>
        </w:rPr>
        <w:t xml:space="preserve"> </w:t>
      </w:r>
      <w:r w:rsidRPr="009B3757">
        <w:rPr>
          <w:rFonts w:eastAsia="Times New Roman"/>
          <w:color w:val="000000"/>
        </w:rPr>
        <w:t>work of the people, as the inbreaking of the glory of God into our hearts as we</w:t>
      </w:r>
      <w:r w:rsidR="009B3757">
        <w:rPr>
          <w:rFonts w:eastAsia="Times New Roman"/>
          <w:color w:val="000000"/>
        </w:rPr>
        <w:t xml:space="preserve"> </w:t>
      </w:r>
      <w:r w:rsidRPr="009B3757">
        <w:rPr>
          <w:rFonts w:eastAsia="Times New Roman"/>
          <w:color w:val="000000"/>
        </w:rPr>
        <w:t>engage in praising and adoring Christ and listening to his word.  There is a dance</w:t>
      </w:r>
      <w:r w:rsidR="009B3757">
        <w:rPr>
          <w:rFonts w:eastAsia="Times New Roman"/>
          <w:color w:val="000000"/>
        </w:rPr>
        <w:t xml:space="preserve"> </w:t>
      </w:r>
      <w:r w:rsidRPr="009B3757">
        <w:rPr>
          <w:rFonts w:eastAsia="Times New Roman"/>
          <w:color w:val="000000"/>
        </w:rPr>
        <w:t>to our spirit when we worship in this way, like the ancient circle dances, where we</w:t>
      </w:r>
      <w:r w:rsidR="009B3757">
        <w:rPr>
          <w:rFonts w:eastAsia="Times New Roman"/>
          <w:color w:val="000000"/>
        </w:rPr>
        <w:t xml:space="preserve"> </w:t>
      </w:r>
      <w:r w:rsidRPr="009B3757">
        <w:rPr>
          <w:rFonts w:eastAsia="Times New Roman"/>
          <w:color w:val="000000"/>
        </w:rPr>
        <w:t>hold our arms into the air and dance the word of God into our lives. It brings our</w:t>
      </w:r>
      <w:r w:rsidR="009B3757">
        <w:rPr>
          <w:rFonts w:eastAsia="Times New Roman"/>
          <w:color w:val="000000"/>
        </w:rPr>
        <w:t xml:space="preserve"> </w:t>
      </w:r>
      <w:r w:rsidRPr="009B3757">
        <w:rPr>
          <w:rFonts w:eastAsia="Times New Roman"/>
          <w:color w:val="000000"/>
        </w:rPr>
        <w:t>entire body and mind and spirit into the experience of worship.  Some have even</w:t>
      </w:r>
      <w:r w:rsidR="009B3757">
        <w:rPr>
          <w:rFonts w:eastAsia="Times New Roman"/>
          <w:color w:val="000000"/>
        </w:rPr>
        <w:t xml:space="preserve"> </w:t>
      </w:r>
      <w:r w:rsidRPr="009B3757">
        <w:rPr>
          <w:rFonts w:eastAsia="Times New Roman"/>
          <w:color w:val="000000"/>
        </w:rPr>
        <w:t>interpreted “Majestic Glory” as the Holy Spirit of God enflaming and in-winding</w:t>
      </w:r>
      <w:r w:rsidR="009B3757">
        <w:rPr>
          <w:rFonts w:eastAsia="Times New Roman"/>
          <w:color w:val="000000"/>
        </w:rPr>
        <w:t xml:space="preserve"> </w:t>
      </w:r>
      <w:r w:rsidRPr="009B3757">
        <w:rPr>
          <w:rFonts w:eastAsia="Times New Roman"/>
          <w:color w:val="000000"/>
        </w:rPr>
        <w:t>us to love and serv</w:t>
      </w:r>
      <w:r w:rsidR="00C0657A">
        <w:rPr>
          <w:rFonts w:eastAsia="Times New Roman"/>
          <w:color w:val="000000"/>
        </w:rPr>
        <w:t>e</w:t>
      </w:r>
      <w:r w:rsidRPr="009B3757">
        <w:rPr>
          <w:rFonts w:eastAsia="Times New Roman"/>
          <w:color w:val="000000"/>
        </w:rPr>
        <w:t xml:space="preserve"> in the name of our Lord.  The idea behind the Feast of Tabernacles, or as we might say, the Feast of Tents, or</w:t>
      </w:r>
      <w:r w:rsidR="009B3757">
        <w:rPr>
          <w:rFonts w:eastAsia="Times New Roman"/>
          <w:color w:val="000000"/>
        </w:rPr>
        <w:t xml:space="preserve"> </w:t>
      </w:r>
      <w:r w:rsidRPr="009B3757">
        <w:rPr>
          <w:rFonts w:eastAsia="Times New Roman"/>
          <w:color w:val="000000"/>
        </w:rPr>
        <w:t>Booths, was to camp outside under the starry sky so that nothing came between a</w:t>
      </w:r>
      <w:r w:rsidR="009B3757">
        <w:rPr>
          <w:rFonts w:eastAsia="Times New Roman"/>
          <w:color w:val="000000"/>
        </w:rPr>
        <w:t xml:space="preserve"> </w:t>
      </w:r>
      <w:r w:rsidRPr="009B3757">
        <w:rPr>
          <w:rFonts w:eastAsia="Times New Roman"/>
          <w:color w:val="000000"/>
        </w:rPr>
        <w:t>worshipper and God, so that no roof was present barring total access to God.  In</w:t>
      </w:r>
      <w:r w:rsidR="009B3757">
        <w:rPr>
          <w:rFonts w:eastAsia="Times New Roman"/>
          <w:color w:val="000000"/>
        </w:rPr>
        <w:t xml:space="preserve"> </w:t>
      </w:r>
      <w:r w:rsidRPr="009B3757">
        <w:rPr>
          <w:rFonts w:eastAsia="Times New Roman"/>
          <w:color w:val="000000"/>
        </w:rPr>
        <w:t>the fifteenth day of the seventh month (Tishri), people were to set aside time for</w:t>
      </w:r>
      <w:r w:rsidR="009B3757">
        <w:rPr>
          <w:rFonts w:eastAsia="Times New Roman"/>
          <w:color w:val="000000"/>
        </w:rPr>
        <w:t xml:space="preserve"> </w:t>
      </w:r>
      <w:r w:rsidRPr="009B3757">
        <w:rPr>
          <w:rFonts w:eastAsia="Times New Roman"/>
          <w:color w:val="000000"/>
        </w:rPr>
        <w:t>intimate conversation with God.  And, so Peter declares on Transfiguration</w:t>
      </w:r>
    </w:p>
    <w:p w:rsidR="000B0A8A" w:rsidRDefault="00730478" w:rsidP="000B0A8A">
      <w:pPr>
        <w:rPr>
          <w:rFonts w:ascii="Aptos" w:eastAsia="Times New Roman" w:hAnsi="Aptos"/>
          <w:color w:val="000000"/>
        </w:rPr>
      </w:pPr>
      <w:r w:rsidRPr="009B3757">
        <w:rPr>
          <w:rFonts w:eastAsia="Times New Roman"/>
          <w:color w:val="000000"/>
        </w:rPr>
        <w:t>Mountain that he will build three tabernacles, one for Moses, one for Elijah and</w:t>
      </w:r>
      <w:r w:rsidR="009B3757">
        <w:rPr>
          <w:rFonts w:eastAsia="Times New Roman"/>
          <w:color w:val="000000"/>
        </w:rPr>
        <w:t xml:space="preserve"> </w:t>
      </w:r>
      <w:r w:rsidRPr="009B3757">
        <w:rPr>
          <w:rFonts w:eastAsia="Times New Roman"/>
          <w:color w:val="000000"/>
        </w:rPr>
        <w:t>one for Jesus.  And, of course, assuming one for Peter himself and James and John,</w:t>
      </w:r>
      <w:r w:rsidR="009B3757">
        <w:rPr>
          <w:rFonts w:eastAsia="Times New Roman"/>
          <w:color w:val="000000"/>
        </w:rPr>
        <w:t xml:space="preserve"> </w:t>
      </w:r>
      <w:r w:rsidRPr="009B3757">
        <w:rPr>
          <w:rFonts w:eastAsia="Times New Roman"/>
          <w:color w:val="000000"/>
        </w:rPr>
        <w:t>all for the purpose of having an extended conversation about all things human,</w:t>
      </w:r>
      <w:r w:rsidR="009B3757">
        <w:rPr>
          <w:rFonts w:eastAsia="Times New Roman"/>
          <w:color w:val="000000"/>
        </w:rPr>
        <w:t xml:space="preserve"> </w:t>
      </w:r>
      <w:r w:rsidRPr="009B3757">
        <w:rPr>
          <w:rFonts w:eastAsia="Times New Roman"/>
          <w:color w:val="000000"/>
        </w:rPr>
        <w:t>holy and divine.  This would be a conversation to begin and end all conversations. </w:t>
      </w:r>
      <w:r w:rsidR="009B3757">
        <w:rPr>
          <w:rFonts w:eastAsia="Times New Roman"/>
          <w:color w:val="000000"/>
        </w:rPr>
        <w:t xml:space="preserve"> </w:t>
      </w:r>
      <w:r w:rsidR="00C0657A">
        <w:rPr>
          <w:rFonts w:eastAsia="Times New Roman"/>
          <w:color w:val="000000"/>
        </w:rPr>
        <w:t>If</w:t>
      </w:r>
      <w:r w:rsidRPr="009B3757">
        <w:rPr>
          <w:rFonts w:eastAsia="Times New Roman"/>
          <w:color w:val="000000"/>
        </w:rPr>
        <w:t xml:space="preserve"> the right prophets and people would be present. It would be heaven on earth,</w:t>
      </w:r>
      <w:r w:rsidR="009B3757">
        <w:rPr>
          <w:rFonts w:eastAsia="Times New Roman"/>
          <w:color w:val="000000"/>
        </w:rPr>
        <w:t xml:space="preserve"> </w:t>
      </w:r>
      <w:r w:rsidRPr="009B3757">
        <w:rPr>
          <w:rFonts w:eastAsia="Times New Roman"/>
          <w:color w:val="000000"/>
        </w:rPr>
        <w:t>and they, Peter, James and John, would have front-row seats, to ask any and all</w:t>
      </w:r>
      <w:r w:rsidR="009B3757">
        <w:rPr>
          <w:rFonts w:eastAsia="Times New Roman"/>
          <w:color w:val="000000"/>
        </w:rPr>
        <w:t xml:space="preserve"> </w:t>
      </w:r>
      <w:r w:rsidRPr="009B3757">
        <w:rPr>
          <w:rFonts w:eastAsia="Times New Roman"/>
          <w:color w:val="000000"/>
        </w:rPr>
        <w:t>questions that might come to them. </w:t>
      </w:r>
      <w:r w:rsidR="00E25DBA">
        <w:rPr>
          <w:rFonts w:eastAsia="Times New Roman"/>
          <w:color w:val="000000"/>
        </w:rPr>
        <w:br/>
      </w:r>
      <w:r w:rsidR="00E25DBA">
        <w:rPr>
          <w:rFonts w:eastAsia="Times New Roman"/>
          <w:color w:val="000000"/>
        </w:rPr>
        <w:br/>
      </w:r>
      <w:r w:rsidR="00586AA0" w:rsidRPr="00586AA0">
        <w:rPr>
          <w:rFonts w:eastAsia="Times New Roman"/>
          <w:b/>
          <w:color w:val="000000"/>
        </w:rPr>
        <w:t>[4]</w:t>
      </w:r>
      <w:r w:rsidR="00586AA0">
        <w:rPr>
          <w:rFonts w:eastAsia="Times New Roman"/>
          <w:color w:val="000000"/>
        </w:rPr>
        <w:t xml:space="preserve"> </w:t>
      </w:r>
      <w:r w:rsidRPr="009B3757">
        <w:rPr>
          <w:rFonts w:eastAsia="Times New Roman"/>
          <w:color w:val="000000"/>
        </w:rPr>
        <w:t>But, why on a mountaintop, a high mountain apart?  From ancient times,</w:t>
      </w:r>
      <w:r w:rsidR="009B3757">
        <w:rPr>
          <w:rFonts w:eastAsia="Times New Roman"/>
          <w:color w:val="000000"/>
        </w:rPr>
        <w:t xml:space="preserve"> </w:t>
      </w:r>
      <w:r w:rsidRPr="009B3757">
        <w:rPr>
          <w:rFonts w:eastAsia="Times New Roman"/>
          <w:color w:val="000000"/>
        </w:rPr>
        <w:t>mountains have been considered holy places, thin places for revelation and</w:t>
      </w:r>
      <w:r w:rsidR="009B3757">
        <w:rPr>
          <w:rFonts w:eastAsia="Times New Roman"/>
          <w:color w:val="000000"/>
        </w:rPr>
        <w:t xml:space="preserve"> </w:t>
      </w:r>
      <w:r w:rsidRPr="009B3757">
        <w:rPr>
          <w:rFonts w:eastAsia="Times New Roman"/>
          <w:color w:val="000000"/>
        </w:rPr>
        <w:t>conversation, secret places for private prayer, where intimate details can be</w:t>
      </w:r>
      <w:r w:rsidR="00E25DBA">
        <w:rPr>
          <w:rFonts w:eastAsia="Times New Roman"/>
          <w:color w:val="000000"/>
        </w:rPr>
        <w:t xml:space="preserve"> </w:t>
      </w:r>
      <w:r w:rsidRPr="009B3757">
        <w:rPr>
          <w:rFonts w:eastAsia="Times New Roman"/>
          <w:color w:val="000000"/>
        </w:rPr>
        <w:t>revealed in a heartbeat, and deep conversations can begin in safety. To be born</w:t>
      </w:r>
      <w:r w:rsidR="009B3757">
        <w:rPr>
          <w:rFonts w:eastAsia="Times New Roman"/>
          <w:color w:val="000000"/>
        </w:rPr>
        <w:t xml:space="preserve"> </w:t>
      </w:r>
      <w:r w:rsidRPr="009B3757">
        <w:rPr>
          <w:rFonts w:eastAsia="Times New Roman"/>
          <w:color w:val="000000"/>
        </w:rPr>
        <w:t>from above was the same as being born again, only with your heart uplifted rather</w:t>
      </w:r>
      <w:r w:rsidR="009B3757">
        <w:rPr>
          <w:rFonts w:eastAsia="Times New Roman"/>
          <w:color w:val="000000"/>
        </w:rPr>
        <w:t xml:space="preserve"> </w:t>
      </w:r>
      <w:r w:rsidRPr="009B3757">
        <w:rPr>
          <w:rFonts w:eastAsia="Times New Roman"/>
          <w:color w:val="000000"/>
        </w:rPr>
        <w:t>than withdrawing.  This is not Mount Everest, to the top of which only a few can</w:t>
      </w:r>
      <w:r w:rsidR="009B3757">
        <w:rPr>
          <w:rFonts w:eastAsia="Times New Roman"/>
          <w:color w:val="000000"/>
        </w:rPr>
        <w:t xml:space="preserve"> </w:t>
      </w:r>
      <w:r w:rsidRPr="009B3757">
        <w:rPr>
          <w:rFonts w:eastAsia="Times New Roman"/>
          <w:color w:val="000000"/>
        </w:rPr>
        <w:t>ascend by hard work, but a different type of mountain, not a mountain of worldly</w:t>
      </w:r>
      <w:r w:rsidR="009B3757">
        <w:rPr>
          <w:rFonts w:eastAsia="Times New Roman"/>
          <w:color w:val="000000"/>
        </w:rPr>
        <w:t xml:space="preserve"> </w:t>
      </w:r>
      <w:r w:rsidRPr="009B3757">
        <w:rPr>
          <w:rFonts w:eastAsia="Times New Roman"/>
          <w:color w:val="000000"/>
        </w:rPr>
        <w:t>wisdom or worldly conversation, but a mountain of holy hope and conversation,</w:t>
      </w:r>
      <w:r w:rsidR="009B3757">
        <w:rPr>
          <w:rFonts w:eastAsia="Times New Roman"/>
          <w:color w:val="000000"/>
        </w:rPr>
        <w:t xml:space="preserve"> </w:t>
      </w:r>
      <w:r w:rsidRPr="009B3757">
        <w:rPr>
          <w:rFonts w:eastAsia="Times New Roman"/>
          <w:color w:val="000000"/>
        </w:rPr>
        <w:t>based on a peace that goes beyond all understanding.  In the words of the old Irish</w:t>
      </w:r>
      <w:r w:rsidR="009B3757">
        <w:rPr>
          <w:rFonts w:eastAsia="Times New Roman"/>
          <w:color w:val="000000"/>
        </w:rPr>
        <w:t xml:space="preserve"> </w:t>
      </w:r>
      <w:r w:rsidRPr="009B3757">
        <w:rPr>
          <w:rFonts w:eastAsia="Times New Roman"/>
          <w:color w:val="000000"/>
        </w:rPr>
        <w:t>hymn: “Be tho</w:t>
      </w:r>
      <w:r w:rsidR="00586AA0">
        <w:rPr>
          <w:rFonts w:eastAsia="Times New Roman"/>
          <w:color w:val="000000"/>
        </w:rPr>
        <w:t>u my vision, O</w:t>
      </w:r>
      <w:r w:rsidRPr="009B3757">
        <w:rPr>
          <w:rFonts w:eastAsia="Times New Roman"/>
          <w:color w:val="000000"/>
        </w:rPr>
        <w:t xml:space="preserve"> lord of my heart.  Naught be all else to me, Save that</w:t>
      </w:r>
      <w:r w:rsidR="00E25DBA">
        <w:rPr>
          <w:rFonts w:eastAsia="Times New Roman"/>
          <w:color w:val="000000"/>
        </w:rPr>
        <w:t xml:space="preserve"> </w:t>
      </w:r>
      <w:r w:rsidRPr="009B3757">
        <w:rPr>
          <w:rFonts w:eastAsia="Times New Roman"/>
          <w:color w:val="000000"/>
        </w:rPr>
        <w:t>Thou art. Thou my best thought, By day or by night, Waking or sleeping, Thy</w:t>
      </w:r>
      <w:r w:rsidR="009B3757">
        <w:rPr>
          <w:rFonts w:eastAsia="Times New Roman"/>
          <w:color w:val="000000"/>
        </w:rPr>
        <w:t xml:space="preserve"> </w:t>
      </w:r>
      <w:r w:rsidRPr="009B3757">
        <w:rPr>
          <w:rFonts w:eastAsia="Times New Roman"/>
          <w:color w:val="000000"/>
        </w:rPr>
        <w:t>presence my light.”</w:t>
      </w:r>
      <w:r w:rsidR="000B0A8A">
        <w:rPr>
          <w:rFonts w:eastAsia="Times New Roman"/>
          <w:color w:val="000000"/>
        </w:rPr>
        <w:br/>
      </w:r>
      <w:r w:rsidR="000B0A8A">
        <w:rPr>
          <w:rFonts w:eastAsia="Times New Roman"/>
          <w:color w:val="000000"/>
        </w:rPr>
        <w:br/>
      </w:r>
      <w:r w:rsidR="000B0A8A">
        <w:rPr>
          <w:rFonts w:ascii="Aptos" w:eastAsia="Times New Roman" w:hAnsi="Aptos"/>
          <w:color w:val="000000"/>
        </w:rPr>
        <w:t>Clearly, Luke wants us to recall the story from Exodus as he tells us about the transfiguration of Jesus on the mountain.   But, what is this mountain of which Luke speaks.  We do not really know which mountain it is. It is a place where Jesus retires to pray and get away from the hordes of people for awhile.  That is all we really know about it.   Matthew and Mark indirectly suggest that it is a mountain close to Caesarea Philippi.  Since this village was located on the southwestern slope of Mount Hermon, about 25 miles NE of the Sea of Galilee, some scholars naturally think that the mountain mentioned in scripture is Mount Hermon or possibly Mount Lebanon.   The word “Lebanon” in Hebrew means “white” because the tops of the mountains were said to be covered with snow all year around (Jer 18:14) and also because of the hue of its limestone cliffs and peaks.   Early church tradition (Cyril and Jerome) placed the Transfiguration at Mount Tabor just east of Nazareth about 6 kilometers.  It seems clear that the mountain is not Mount Carmel which is known as Elijah’s mountain. </w:t>
      </w:r>
      <w:r w:rsidR="00632116">
        <w:rPr>
          <w:rFonts w:ascii="Aptos" w:eastAsia="Times New Roman" w:hAnsi="Aptos"/>
          <w:color w:val="000000"/>
        </w:rPr>
        <w:br/>
      </w:r>
      <w:r w:rsidR="00632116">
        <w:rPr>
          <w:rFonts w:ascii="Aptos" w:eastAsia="Times New Roman" w:hAnsi="Aptos"/>
          <w:color w:val="000000"/>
        </w:rPr>
        <w:br/>
      </w:r>
      <w:r w:rsidR="00497CC8" w:rsidRPr="00497CC8">
        <w:rPr>
          <w:rFonts w:ascii="Aptos" w:eastAsia="Times New Roman" w:hAnsi="Aptos"/>
          <w:b/>
          <w:color w:val="000000"/>
        </w:rPr>
        <w:t>[5]</w:t>
      </w:r>
      <w:r w:rsidR="00497CC8">
        <w:rPr>
          <w:rFonts w:ascii="Aptos" w:eastAsia="Times New Roman" w:hAnsi="Aptos"/>
          <w:color w:val="000000"/>
        </w:rPr>
        <w:t xml:space="preserve"> </w:t>
      </w:r>
      <w:r w:rsidR="00632116">
        <w:rPr>
          <w:rFonts w:ascii="Aptos" w:eastAsia="Times New Roman" w:hAnsi="Aptos"/>
          <w:color w:val="000000"/>
        </w:rPr>
        <w:t>Luke goes on to explain to</w:t>
      </w:r>
      <w:r w:rsidR="000B0A8A">
        <w:rPr>
          <w:rFonts w:ascii="Aptos" w:eastAsia="Times New Roman" w:hAnsi="Aptos"/>
          <w:color w:val="000000"/>
        </w:rPr>
        <w:t xml:space="preserve"> us that Peter, James and John are heavy with sleep, but just barely awake enough to see something rather miraculous.   Luke tells us that the three disciples see Jesus, Moses, and Elijah walking together on the mountain, all in their glory.   Luke, unlike Matthew and Mark, actually tells us what Moses, Elijah and Jesus are discussing. They are </w:t>
      </w:r>
      <w:r w:rsidR="000B0A8A">
        <w:rPr>
          <w:rFonts w:ascii="Aptos" w:eastAsia="Times New Roman" w:hAnsi="Aptos"/>
          <w:color w:val="000000"/>
        </w:rPr>
        <w:lastRenderedPageBreak/>
        <w:t xml:space="preserve">discussing the “departure” or “exodus” to be accomplished when Jesus goes to Jerusalem.   The Greek word is “exodon” which can be translated departure, or exit, or death.   The King James Version translates it as “death”.   Moses, Elijah, and Jesus were talking about how Jesus would die by going up to Jerusalem.  However, there is a certain sense in which you can see this as the “new exodus” that Jesus will launch as he enters Jerusalem, extending the exodus of Moses and the people of God from Egypt.   This new exodus leads us into a new freedom </w:t>
      </w:r>
      <w:r w:rsidR="00632116">
        <w:rPr>
          <w:rFonts w:ascii="Aptos" w:eastAsia="Times New Roman" w:hAnsi="Aptos"/>
          <w:color w:val="000000"/>
        </w:rPr>
        <w:t>wrapped in courage, best</w:t>
      </w:r>
      <w:r w:rsidR="000B0A8A">
        <w:rPr>
          <w:rFonts w:ascii="Aptos" w:eastAsia="Times New Roman" w:hAnsi="Aptos"/>
          <w:color w:val="000000"/>
        </w:rPr>
        <w:t xml:space="preserve">owed by the cross.  A new freedom from despair, pain, suffering, addiction, and even death itself.   Moses, Elijah, Jesus talk about the new exodus, but the three disciples do not hear the </w:t>
      </w:r>
      <w:r w:rsidR="00632116">
        <w:rPr>
          <w:rFonts w:ascii="Aptos" w:eastAsia="Times New Roman" w:hAnsi="Aptos"/>
          <w:color w:val="000000"/>
        </w:rPr>
        <w:t xml:space="preserve">discussion. </w:t>
      </w:r>
      <w:r w:rsidR="000B0A8A">
        <w:rPr>
          <w:rFonts w:ascii="Aptos" w:eastAsia="Times New Roman" w:hAnsi="Aptos"/>
          <w:color w:val="000000"/>
        </w:rPr>
        <w:t xml:space="preserve"> Instead, Peter, in a kind of subconscious state, half asleep and half awake, suggests that they should make three tents, one for Moses, one for Elijah and one for Jesus.  </w:t>
      </w:r>
      <w:r w:rsidRPr="009B3757">
        <w:rPr>
          <w:rFonts w:eastAsia="Times New Roman"/>
          <w:color w:val="000000"/>
        </w:rPr>
        <w:br/>
      </w:r>
      <w:r w:rsidRPr="009B3757">
        <w:rPr>
          <w:rFonts w:eastAsia="Times New Roman"/>
          <w:color w:val="000000"/>
        </w:rPr>
        <w:br/>
      </w:r>
      <w:r w:rsidR="00D546F7" w:rsidRPr="00D546F7">
        <w:rPr>
          <w:rFonts w:eastAsia="Times New Roman"/>
          <w:b/>
          <w:color w:val="000000"/>
        </w:rPr>
        <w:t>[6]</w:t>
      </w:r>
      <w:r w:rsidR="00D546F7">
        <w:rPr>
          <w:rFonts w:eastAsia="Times New Roman"/>
          <w:color w:val="000000"/>
        </w:rPr>
        <w:t xml:space="preserve"> </w:t>
      </w:r>
      <w:r w:rsidRPr="009B3757">
        <w:rPr>
          <w:rFonts w:eastAsia="Times New Roman"/>
          <w:color w:val="000000"/>
        </w:rPr>
        <w:t>To see the transfiguration of Jesus, we must have eyes of faith, vision and insight</w:t>
      </w:r>
      <w:r w:rsidR="009B3757">
        <w:rPr>
          <w:rFonts w:eastAsia="Times New Roman"/>
          <w:color w:val="000000"/>
        </w:rPr>
        <w:t xml:space="preserve"> </w:t>
      </w:r>
      <w:r w:rsidRPr="009B3757">
        <w:rPr>
          <w:rFonts w:eastAsia="Times New Roman"/>
          <w:color w:val="000000"/>
        </w:rPr>
        <w:t>beyond what eye has seen or ear has heard or mind has conceived”  (1 Cor 2:9). </w:t>
      </w:r>
      <w:r w:rsidR="009B3757">
        <w:rPr>
          <w:rFonts w:eastAsia="Times New Roman"/>
          <w:color w:val="000000"/>
        </w:rPr>
        <w:t xml:space="preserve"> </w:t>
      </w:r>
      <w:r w:rsidRPr="009B3757">
        <w:rPr>
          <w:rFonts w:eastAsia="Times New Roman"/>
          <w:color w:val="000000"/>
        </w:rPr>
        <w:t>On the high mountain, Jesus does not turn into a spirit, but remains in his body,</w:t>
      </w:r>
      <w:r w:rsidR="009B3757">
        <w:rPr>
          <w:rFonts w:eastAsia="Times New Roman"/>
          <w:color w:val="000000"/>
        </w:rPr>
        <w:t xml:space="preserve"> </w:t>
      </w:r>
      <w:r w:rsidRPr="009B3757">
        <w:rPr>
          <w:rFonts w:eastAsia="Times New Roman"/>
          <w:color w:val="000000"/>
        </w:rPr>
        <w:t>but now a body that appears in power and glory.  We might understand this better</w:t>
      </w:r>
      <w:r w:rsidR="009B3757">
        <w:rPr>
          <w:rFonts w:eastAsia="Times New Roman"/>
          <w:color w:val="000000"/>
        </w:rPr>
        <w:t xml:space="preserve"> </w:t>
      </w:r>
      <w:r w:rsidRPr="009B3757">
        <w:rPr>
          <w:rFonts w:eastAsia="Times New Roman"/>
          <w:color w:val="000000"/>
        </w:rPr>
        <w:t>if we say that the body of Jesus underwent a metamorphosis type of change.  In</w:t>
      </w:r>
      <w:r w:rsidR="009B3757">
        <w:rPr>
          <w:rFonts w:eastAsia="Times New Roman"/>
          <w:color w:val="000000"/>
        </w:rPr>
        <w:t xml:space="preserve"> </w:t>
      </w:r>
      <w:r w:rsidRPr="009B3757">
        <w:rPr>
          <w:rFonts w:eastAsia="Times New Roman"/>
          <w:color w:val="000000"/>
        </w:rPr>
        <w:t>fact, the Greek word we translate as “transfigured” is actually “metamorphed,” but</w:t>
      </w:r>
      <w:r w:rsidR="009B3757">
        <w:rPr>
          <w:rFonts w:eastAsia="Times New Roman"/>
          <w:color w:val="000000"/>
        </w:rPr>
        <w:t xml:space="preserve"> </w:t>
      </w:r>
      <w:r w:rsidRPr="009B3757">
        <w:rPr>
          <w:rFonts w:eastAsia="Times New Roman"/>
          <w:color w:val="000000"/>
        </w:rPr>
        <w:t>this does not sound good in the English language, so we say “transfigured” instead.</w:t>
      </w:r>
      <w:r w:rsidR="00F82CA4">
        <w:rPr>
          <w:rFonts w:eastAsia="Times New Roman"/>
          <w:color w:val="000000"/>
        </w:rPr>
        <w:t xml:space="preserve"> My generation, at least the boys, would have totally understood the word, especially if they were readers of a comic book series entitled </w:t>
      </w:r>
      <w:r w:rsidR="009535A5">
        <w:rPr>
          <w:rFonts w:ascii="Aptos" w:eastAsia="Times New Roman" w:hAnsi="Aptos"/>
          <w:color w:val="000000"/>
        </w:rPr>
        <w:t xml:space="preserve">“Metamorpho.”   In this comic book, the main character completely changes himself into whatever he needs to be in order to capture the bad guys. There </w:t>
      </w:r>
      <w:r w:rsidR="00F82CA4">
        <w:rPr>
          <w:rFonts w:ascii="Aptos" w:eastAsia="Times New Roman" w:hAnsi="Aptos"/>
          <w:color w:val="000000"/>
        </w:rPr>
        <w:t xml:space="preserve">was </w:t>
      </w:r>
      <w:r w:rsidR="009535A5">
        <w:rPr>
          <w:rFonts w:ascii="Aptos" w:eastAsia="Times New Roman" w:hAnsi="Aptos"/>
          <w:color w:val="000000"/>
        </w:rPr>
        <w:t>also a software program that goes by the same name which takes a picture of someone’s face and gradually, smoothly, transforms one face into another face right in front of our eyes on the computer screen. </w:t>
      </w:r>
      <w:r w:rsidR="00011642">
        <w:rPr>
          <w:rFonts w:ascii="Aptos" w:eastAsia="Times New Roman" w:hAnsi="Aptos"/>
          <w:color w:val="000000"/>
        </w:rPr>
        <w:t>Using the software program, one could magically make someone’s face transform or metamorphosize into a totally different face.</w:t>
      </w:r>
      <w:r w:rsidR="00011642">
        <w:rPr>
          <w:rFonts w:ascii="Aptos" w:eastAsia="Times New Roman" w:hAnsi="Aptos"/>
          <w:color w:val="000000"/>
        </w:rPr>
        <w:br/>
      </w:r>
      <w:r w:rsidR="009535A5">
        <w:rPr>
          <w:rFonts w:eastAsia="Times New Roman"/>
          <w:color w:val="000000"/>
        </w:rPr>
        <w:br/>
      </w:r>
      <w:r w:rsidR="00011642">
        <w:rPr>
          <w:rFonts w:eastAsia="Times New Roman"/>
          <w:color w:val="000000"/>
        </w:rPr>
        <w:t xml:space="preserve">With regard to this transfigurating event, Jesus’ </w:t>
      </w:r>
      <w:r w:rsidRPr="009B3757">
        <w:rPr>
          <w:rFonts w:eastAsia="Times New Roman"/>
          <w:color w:val="000000"/>
        </w:rPr>
        <w:t>body changed before the eyes of Peter, James and John, his face</w:t>
      </w:r>
      <w:r w:rsidR="00011642">
        <w:rPr>
          <w:rFonts w:eastAsia="Times New Roman"/>
          <w:color w:val="000000"/>
        </w:rPr>
        <w:t xml:space="preserve"> </w:t>
      </w:r>
      <w:r w:rsidRPr="009B3757">
        <w:rPr>
          <w:rFonts w:eastAsia="Times New Roman"/>
          <w:color w:val="000000"/>
        </w:rPr>
        <w:t>shining like the sun and his clothes as white as no fuller on earth could ever bleach</w:t>
      </w:r>
      <w:r w:rsidR="009B3757">
        <w:rPr>
          <w:rFonts w:eastAsia="Times New Roman"/>
          <w:color w:val="000000"/>
        </w:rPr>
        <w:t xml:space="preserve"> </w:t>
      </w:r>
      <w:r w:rsidRPr="009B3757">
        <w:rPr>
          <w:rFonts w:eastAsia="Times New Roman"/>
          <w:color w:val="000000"/>
        </w:rPr>
        <w:t xml:space="preserve">them.  If you remember, in the </w:t>
      </w:r>
      <w:r w:rsidR="00C0657A">
        <w:rPr>
          <w:rFonts w:eastAsia="Times New Roman"/>
          <w:color w:val="000000"/>
        </w:rPr>
        <w:t>First</w:t>
      </w:r>
      <w:r w:rsidRPr="009B3757">
        <w:rPr>
          <w:rFonts w:eastAsia="Times New Roman"/>
          <w:color w:val="000000"/>
        </w:rPr>
        <w:t xml:space="preserve"> Testament accounts of Moses, the face of</w:t>
      </w:r>
      <w:r w:rsidR="009B3757">
        <w:rPr>
          <w:rFonts w:eastAsia="Times New Roman"/>
          <w:color w:val="000000"/>
        </w:rPr>
        <w:t xml:space="preserve"> </w:t>
      </w:r>
      <w:r w:rsidRPr="009B3757">
        <w:rPr>
          <w:rFonts w:eastAsia="Times New Roman"/>
          <w:color w:val="000000"/>
        </w:rPr>
        <w:t>Moses shone like the moon, a reflected light, and not as the sun, a direct light.  The</w:t>
      </w:r>
      <w:r w:rsidR="009B3757">
        <w:rPr>
          <w:rFonts w:eastAsia="Times New Roman"/>
          <w:color w:val="000000"/>
        </w:rPr>
        <w:t xml:space="preserve"> </w:t>
      </w:r>
      <w:r w:rsidRPr="009B3757">
        <w:rPr>
          <w:rFonts w:eastAsia="Times New Roman"/>
          <w:color w:val="000000"/>
        </w:rPr>
        <w:t>shining in Moses face was so weak that it could be concealed by a thin veil over</w:t>
      </w:r>
      <w:r w:rsidR="009B3757">
        <w:rPr>
          <w:rFonts w:eastAsia="Times New Roman"/>
          <w:color w:val="000000"/>
        </w:rPr>
        <w:t xml:space="preserve"> </w:t>
      </w:r>
      <w:r w:rsidRPr="009B3757">
        <w:rPr>
          <w:rFonts w:eastAsia="Times New Roman"/>
          <w:color w:val="000000"/>
        </w:rPr>
        <w:t>his face.  But, on this mountain, even the garments of Jesus are enlightened by</w:t>
      </w:r>
      <w:r w:rsidR="009B3757">
        <w:rPr>
          <w:rFonts w:eastAsia="Times New Roman"/>
          <w:color w:val="000000"/>
        </w:rPr>
        <w:t xml:space="preserve"> </w:t>
      </w:r>
      <w:r w:rsidRPr="009B3757">
        <w:rPr>
          <w:rFonts w:eastAsia="Times New Roman"/>
          <w:color w:val="000000"/>
        </w:rPr>
        <w:t>Christ’s glory and do not in any way cover it up</w:t>
      </w:r>
      <w:r w:rsidR="00C0657A">
        <w:rPr>
          <w:rFonts w:eastAsia="Times New Roman"/>
          <w:color w:val="000000"/>
        </w:rPr>
        <w:t xml:space="preserve">. </w:t>
      </w:r>
      <w:r w:rsidR="009B3757">
        <w:rPr>
          <w:rFonts w:eastAsia="Times New Roman"/>
          <w:color w:val="000000"/>
        </w:rPr>
        <w:t>S</w:t>
      </w:r>
      <w:r w:rsidRPr="009B3757">
        <w:rPr>
          <w:rFonts w:eastAsia="Times New Roman"/>
          <w:color w:val="000000"/>
        </w:rPr>
        <w:t>o, we are able to say with those who truly believe, that we are eyewitnesses of the</w:t>
      </w:r>
      <w:r w:rsidR="009B3757">
        <w:rPr>
          <w:rFonts w:eastAsia="Times New Roman"/>
          <w:color w:val="000000"/>
        </w:rPr>
        <w:t xml:space="preserve"> </w:t>
      </w:r>
      <w:r w:rsidRPr="009B3757">
        <w:rPr>
          <w:rFonts w:eastAsia="Times New Roman"/>
          <w:color w:val="000000"/>
        </w:rPr>
        <w:t>Truth, and not just someone who listening to a fable that teaches something</w:t>
      </w:r>
      <w:r w:rsidR="009B3757">
        <w:rPr>
          <w:rFonts w:eastAsia="Times New Roman"/>
          <w:color w:val="000000"/>
        </w:rPr>
        <w:t xml:space="preserve"> </w:t>
      </w:r>
      <w:r w:rsidRPr="009B3757">
        <w:rPr>
          <w:rFonts w:eastAsia="Times New Roman"/>
          <w:color w:val="000000"/>
        </w:rPr>
        <w:t>important.  We are eyewitnesses that indeed the blind see and the deaf hear and the</w:t>
      </w:r>
      <w:r w:rsidR="009B3757">
        <w:rPr>
          <w:rFonts w:eastAsia="Times New Roman"/>
          <w:color w:val="000000"/>
        </w:rPr>
        <w:t xml:space="preserve"> </w:t>
      </w:r>
      <w:r w:rsidRPr="009B3757">
        <w:rPr>
          <w:rFonts w:eastAsia="Times New Roman"/>
          <w:color w:val="000000"/>
        </w:rPr>
        <w:t>lame leap.  Our sense of hearing is such that we can perceive voices which are not</w:t>
      </w:r>
      <w:r w:rsidR="009B3757">
        <w:rPr>
          <w:rFonts w:eastAsia="Times New Roman"/>
          <w:color w:val="000000"/>
        </w:rPr>
        <w:t xml:space="preserve"> </w:t>
      </w:r>
      <w:r w:rsidRPr="009B3757">
        <w:rPr>
          <w:rFonts w:eastAsia="Times New Roman"/>
          <w:color w:val="000000"/>
        </w:rPr>
        <w:t>perceivable in the air surrounding us.  Our sense of seeing is such that can see</w:t>
      </w:r>
      <w:r w:rsidR="00011642">
        <w:rPr>
          <w:rFonts w:eastAsia="Times New Roman"/>
          <w:color w:val="000000"/>
        </w:rPr>
        <w:t xml:space="preserve"> </w:t>
      </w:r>
      <w:r w:rsidRPr="009B3757">
        <w:rPr>
          <w:rFonts w:eastAsia="Times New Roman"/>
          <w:color w:val="000000"/>
        </w:rPr>
        <w:t>things that are invisible to the naked eye, but visible to the spiritual eye, the mind’s</w:t>
      </w:r>
      <w:r w:rsidR="009B3757">
        <w:rPr>
          <w:rFonts w:eastAsia="Times New Roman"/>
          <w:color w:val="000000"/>
        </w:rPr>
        <w:t xml:space="preserve"> </w:t>
      </w:r>
      <w:r w:rsidRPr="009B3757">
        <w:rPr>
          <w:rFonts w:eastAsia="Times New Roman"/>
          <w:color w:val="000000"/>
        </w:rPr>
        <w:t>eye, as they say.  Our sense of smelling is such that it picks up scents beyond our</w:t>
      </w:r>
      <w:r w:rsidR="009B3757">
        <w:rPr>
          <w:rFonts w:eastAsia="Times New Roman"/>
          <w:color w:val="000000"/>
        </w:rPr>
        <w:t xml:space="preserve"> </w:t>
      </w:r>
      <w:r w:rsidRPr="009B3757">
        <w:rPr>
          <w:rFonts w:eastAsia="Times New Roman"/>
          <w:color w:val="000000"/>
        </w:rPr>
        <w:t>normal ability to smell, such as when Isaac smells Jacob’s garments and declares</w:t>
      </w:r>
      <w:r w:rsidR="009B3757">
        <w:rPr>
          <w:rFonts w:eastAsia="Times New Roman"/>
          <w:color w:val="000000"/>
        </w:rPr>
        <w:t xml:space="preserve"> </w:t>
      </w:r>
      <w:r w:rsidRPr="009B3757">
        <w:rPr>
          <w:rFonts w:eastAsia="Times New Roman"/>
          <w:color w:val="000000"/>
        </w:rPr>
        <w:t>them as having the scent of a “full field which the Lord has blessed.” (Gen 27:27). </w:t>
      </w:r>
      <w:r w:rsidR="009B3757">
        <w:rPr>
          <w:rFonts w:eastAsia="Times New Roman"/>
          <w:color w:val="000000"/>
        </w:rPr>
        <w:t xml:space="preserve"> </w:t>
      </w:r>
      <w:r w:rsidRPr="009B3757">
        <w:rPr>
          <w:rFonts w:eastAsia="Times New Roman"/>
          <w:color w:val="000000"/>
        </w:rPr>
        <w:t>Or, a sense of smell that picks up the sweet fragrance of Jesus Christ in a crowd</w:t>
      </w:r>
      <w:r w:rsidR="00E25DBA">
        <w:rPr>
          <w:rFonts w:eastAsia="Times New Roman"/>
          <w:color w:val="000000"/>
        </w:rPr>
        <w:t xml:space="preserve">. </w:t>
      </w:r>
      <w:r w:rsidRPr="009B3757">
        <w:rPr>
          <w:rFonts w:eastAsia="Times New Roman"/>
          <w:color w:val="000000"/>
        </w:rPr>
        <w:t>.Ours is a sense of taste that can identify the goodness in the Word of God (Heb</w:t>
      </w:r>
      <w:r w:rsidR="009B3757">
        <w:rPr>
          <w:rFonts w:eastAsia="Times New Roman"/>
          <w:color w:val="000000"/>
        </w:rPr>
        <w:t xml:space="preserve"> </w:t>
      </w:r>
      <w:r w:rsidRPr="009B3757">
        <w:rPr>
          <w:rFonts w:eastAsia="Times New Roman"/>
          <w:color w:val="000000"/>
        </w:rPr>
        <w:t>6:5) or can identify the honey-sweetness of the Ezekiel’s scroll [Torah].  (Ezek</w:t>
      </w:r>
      <w:r w:rsidR="009B3757">
        <w:rPr>
          <w:rFonts w:eastAsia="Times New Roman"/>
          <w:color w:val="000000"/>
        </w:rPr>
        <w:t xml:space="preserve"> </w:t>
      </w:r>
      <w:r w:rsidRPr="009B3757">
        <w:rPr>
          <w:rFonts w:eastAsia="Times New Roman"/>
          <w:color w:val="000000"/>
        </w:rPr>
        <w:t>3:3)  Ours is a sense of touch by which John declares that he has “handled the</w:t>
      </w:r>
      <w:r w:rsidR="009B3757">
        <w:rPr>
          <w:rFonts w:eastAsia="Times New Roman"/>
          <w:color w:val="000000"/>
        </w:rPr>
        <w:t xml:space="preserve"> </w:t>
      </w:r>
      <w:r w:rsidRPr="009B3757">
        <w:rPr>
          <w:rFonts w:eastAsia="Times New Roman"/>
          <w:color w:val="000000"/>
        </w:rPr>
        <w:t>Word of God with his own hands.”  (1 John 1:1)  When Jesus touches a leper, he</w:t>
      </w:r>
      <w:r w:rsidR="009B3757">
        <w:rPr>
          <w:rFonts w:eastAsia="Times New Roman"/>
          <w:color w:val="000000"/>
        </w:rPr>
        <w:t xml:space="preserve"> </w:t>
      </w:r>
      <w:r w:rsidRPr="009B3757">
        <w:rPr>
          <w:rFonts w:eastAsia="Times New Roman"/>
          <w:color w:val="000000"/>
        </w:rPr>
        <w:t>not only heals the visible illness, but the spiritual illness as well.</w:t>
      </w:r>
      <w:r w:rsidR="009B3757">
        <w:rPr>
          <w:rFonts w:eastAsia="Times New Roman"/>
          <w:color w:val="000000"/>
        </w:rPr>
        <w:t xml:space="preserve"> </w:t>
      </w:r>
      <w:r w:rsidRPr="009B3757">
        <w:rPr>
          <w:rFonts w:eastAsia="Times New Roman"/>
          <w:color w:val="000000"/>
        </w:rPr>
        <w:t xml:space="preserve">And Peter speaks for all of us when he says: “Lord, it is good to be here!”  </w:t>
      </w:r>
      <w:r w:rsidR="000B0A8A">
        <w:rPr>
          <w:rFonts w:eastAsia="Times New Roman"/>
          <w:color w:val="000000"/>
        </w:rPr>
        <w:br/>
      </w:r>
      <w:bookmarkStart w:id="0" w:name="_GoBack"/>
      <w:bookmarkEnd w:id="0"/>
      <w:r w:rsidR="000B0A8A">
        <w:rPr>
          <w:rFonts w:eastAsia="Times New Roman"/>
          <w:color w:val="000000"/>
        </w:rPr>
        <w:lastRenderedPageBreak/>
        <w:br/>
      </w:r>
      <w:r w:rsidR="000B0A8A">
        <w:rPr>
          <w:rFonts w:ascii="Aptos" w:eastAsia="Times New Roman" w:hAnsi="Aptos"/>
          <w:color w:val="000000"/>
        </w:rPr>
        <w:t>In the Second Letter of Peter, chapter 1, verses 16-18, we find Peter’s description of this event:</w:t>
      </w:r>
    </w:p>
    <w:p w:rsidR="00632116" w:rsidRDefault="000B0A8A" w:rsidP="009F351B">
      <w:pPr>
        <w:rPr>
          <w:rFonts w:ascii="Aptos" w:eastAsia="Times New Roman" w:hAnsi="Aptos"/>
          <w:color w:val="000000"/>
        </w:rPr>
      </w:pPr>
      <w:r>
        <w:rPr>
          <w:rFonts w:ascii="Aptos" w:eastAsia="Times New Roman" w:hAnsi="Aptos"/>
          <w:color w:val="000000"/>
        </w:rPr>
        <w:t>“We were eyewitnesses of his majesty.  For when he received honor and glory from God the Father and the voice was borne to him by the Majestic Glory, ‘ This is my beloved Son, with whom I am well-pleased,’ we heard this voice borne from heaven, for we were with him on the holy mountain….Pay attention to this as to a lamp shining in a dark place, until the day dawns and the morning star rises in your hearts.” </w:t>
      </w:r>
      <w:r w:rsidR="00632116">
        <w:rPr>
          <w:rFonts w:ascii="Aptos" w:eastAsia="Times New Roman" w:hAnsi="Aptos"/>
          <w:color w:val="000000"/>
        </w:rPr>
        <w:br/>
      </w:r>
      <w:r w:rsidR="009F351B">
        <w:rPr>
          <w:rFonts w:ascii="Aptos" w:eastAsia="Times New Roman" w:hAnsi="Aptos"/>
          <w:color w:val="000000"/>
        </w:rPr>
        <w:br/>
      </w:r>
      <w:r w:rsidR="000209E3" w:rsidRPr="000209E3">
        <w:rPr>
          <w:rFonts w:ascii="Aptos" w:eastAsia="Times New Roman" w:hAnsi="Aptos"/>
          <w:b/>
          <w:color w:val="000000"/>
        </w:rPr>
        <w:t>[7]</w:t>
      </w:r>
      <w:r w:rsidR="000209E3">
        <w:rPr>
          <w:rFonts w:ascii="Aptos" w:eastAsia="Times New Roman" w:hAnsi="Aptos"/>
          <w:color w:val="000000"/>
        </w:rPr>
        <w:t xml:space="preserve"> </w:t>
      </w:r>
      <w:r w:rsidR="009F351B">
        <w:rPr>
          <w:rFonts w:ascii="Aptos" w:eastAsia="Times New Roman" w:hAnsi="Aptos"/>
          <w:color w:val="000000"/>
        </w:rPr>
        <w:t xml:space="preserve">In Acts 14:8-20, Luke gives us another story about metamorphosis. This time the setting is Lystra. This event </w:t>
      </w:r>
      <w:r w:rsidR="009F351B">
        <w:t>happened in front of a</w:t>
      </w:r>
      <w:r w:rsidR="009F351B" w:rsidRPr="00EE0401">
        <w:t xml:space="preserve"> small religious shrine at the edge of town, a shrine to the local god Zeus whom the Romans call Jupiter</w:t>
      </w:r>
      <w:r w:rsidR="009F351B">
        <w:t xml:space="preserve">. Paul and Barnabas are the characters in this story of transfiguration. </w:t>
      </w:r>
      <w:r w:rsidR="005F2DE4">
        <w:t xml:space="preserve">At the end of the story, the people start believing that Paul and Barnabas are Roman gods walking among them and begin to bring gifts to them for favor. </w:t>
      </w:r>
      <w:r w:rsidR="009F351B">
        <w:t xml:space="preserve">Let us pick up the story in the narrator’s words: </w:t>
      </w:r>
      <w:r w:rsidR="009F351B">
        <w:rPr>
          <w:rFonts w:ascii="Aptos" w:eastAsia="Times New Roman" w:hAnsi="Aptos"/>
          <w:color w:val="000000"/>
        </w:rPr>
        <w:br/>
      </w:r>
      <w:r w:rsidR="00632116">
        <w:rPr>
          <w:rFonts w:ascii="Aptos" w:eastAsia="Times New Roman" w:hAnsi="Aptos"/>
          <w:color w:val="000000"/>
        </w:rPr>
        <w:br/>
      </w:r>
      <w:r w:rsidR="009F351B" w:rsidRPr="00EE0401">
        <w:t>   With Paul and Barnabas standing in front of them, the crowd thought they</w:t>
      </w:r>
      <w:r w:rsidR="009F351B">
        <w:t xml:space="preserve"> </w:t>
      </w:r>
      <w:r w:rsidR="009F351B" w:rsidRPr="00EE0401">
        <w:t>recognized Zeus, the father of all their gods, and his messenger Hermes. The</w:t>
      </w:r>
      <w:r w:rsidR="009F351B">
        <w:t xml:space="preserve"> </w:t>
      </w:r>
      <w:r w:rsidR="009F351B" w:rsidRPr="00EE0401">
        <w:t>Roman poet Ovid had written a poem called “Metamorphoses” in the first century</w:t>
      </w:r>
      <w:r w:rsidR="009F351B">
        <w:t xml:space="preserve"> </w:t>
      </w:r>
      <w:r w:rsidR="009F351B" w:rsidRPr="00EE0401">
        <w:t>CE describing an old couple (Philemon and Baucis in the Phrygian legend) living not far from Lystra who had welcomed two gods, Zeus and Hermes, into their</w:t>
      </w:r>
      <w:r w:rsidR="009F351B">
        <w:t xml:space="preserve"> </w:t>
      </w:r>
      <w:r w:rsidR="009F351B" w:rsidRPr="00EE0401">
        <w:t>home without realizing who they were. The poet tells us that they were enormously blessed by the visit—their cottage becoming a shrine. In the legends, Hermes, the</w:t>
      </w:r>
      <w:r w:rsidR="009F351B" w:rsidRPr="00EE0401">
        <w:br/>
        <w:t>lesser god, was speaking, while Zeus was silent.  So, since Paul was talking and</w:t>
      </w:r>
      <w:r w:rsidR="009F351B">
        <w:t xml:space="preserve"> </w:t>
      </w:r>
      <w:r w:rsidR="009F351B" w:rsidRPr="00EE0401">
        <w:t>Barnabas was listening, why would it not be the same as what the older couple</w:t>
      </w:r>
      <w:r w:rsidR="009F351B">
        <w:t xml:space="preserve"> </w:t>
      </w:r>
      <w:r w:rsidR="009F351B" w:rsidRPr="00EE0401">
        <w:t>saw?  ‘Barnabas was Zeus and Paul was Hermes. This is the only way it could be.’   People were rioting in the streets as two gods were walking around healing people</w:t>
      </w:r>
      <w:r w:rsidR="009F351B">
        <w:t xml:space="preserve"> </w:t>
      </w:r>
      <w:r w:rsidR="009F351B" w:rsidRPr="00EE0401">
        <w:t>and disrupting business. Paul and Barnabas should have realized that their actions</w:t>
      </w:r>
      <w:r w:rsidR="009F351B">
        <w:t xml:space="preserve"> </w:t>
      </w:r>
      <w:r w:rsidR="009F351B" w:rsidRPr="00EE0401">
        <w:t>and words were going to provoke something, but they had never suspected this.  Paul had been speaking and noticed that the crippled man was intently focused on</w:t>
      </w:r>
      <w:r w:rsidR="009F351B">
        <w:t xml:space="preserve"> </w:t>
      </w:r>
      <w:r w:rsidR="009F351B" w:rsidRPr="00EE0401">
        <w:t xml:space="preserve">his words, that he seemed to be “ready” in his listening to receive the gift of </w:t>
      </w:r>
      <w:r w:rsidR="009F351B">
        <w:t xml:space="preserve"> </w:t>
      </w:r>
      <w:r w:rsidR="009F351B" w:rsidRPr="00EE0401">
        <w:t>healing (14:9).  The scripture says that he not only listened, but that he</w:t>
      </w:r>
      <w:r w:rsidR="009F351B">
        <w:t xml:space="preserve"> </w:t>
      </w:r>
      <w:r w:rsidR="009F351B" w:rsidRPr="00EE0401">
        <w:t>“persevered” in his listening.  He was ready to believe!  He totally believed that</w:t>
      </w:r>
      <w:r w:rsidR="009F351B">
        <w:t xml:space="preserve"> </w:t>
      </w:r>
      <w:r w:rsidR="009F351B" w:rsidRPr="00EE0401">
        <w:t>Paul’s God could change his life right on the spot. He was absolutely ready to give</w:t>
      </w:r>
      <w:r w:rsidR="009F351B">
        <w:t xml:space="preserve"> </w:t>
      </w:r>
      <w:r w:rsidR="009F351B" w:rsidRPr="00EE0401">
        <w:t>up on all the worthless idols and pursuits, ready to GO ALL IN with Paul’s words</w:t>
      </w:r>
      <w:r w:rsidR="009F351B">
        <w:t xml:space="preserve"> </w:t>
      </w:r>
      <w:r w:rsidR="009F351B" w:rsidRPr="00EE0401">
        <w:t>of faith, with God’s ability to immediately re-shape his broken body into</w:t>
      </w:r>
      <w:r w:rsidR="009F351B" w:rsidRPr="00EE0401">
        <w:br/>
        <w:t>wholeness, first-time wholeness, forever!  Paul looked into his eyes and saw his</w:t>
      </w:r>
      <w:r w:rsidR="009F351B">
        <w:t xml:space="preserve"> </w:t>
      </w:r>
      <w:r w:rsidR="009F351B" w:rsidRPr="00EE0401">
        <w:t>faith.  And things went totally wild from that moment on.  But Paul did not heal</w:t>
      </w:r>
      <w:r w:rsidR="009F351B">
        <w:t xml:space="preserve"> </w:t>
      </w:r>
      <w:r w:rsidR="009F351B" w:rsidRPr="00EE0401">
        <w:t>him, God did! Paul only said the words: “Stand up!”</w:t>
      </w:r>
      <w:r w:rsidR="009F351B">
        <w:t xml:space="preserve"> </w:t>
      </w:r>
      <w:r w:rsidR="009F351B" w:rsidRPr="00EE0401">
        <w:br/>
      </w:r>
    </w:p>
    <w:p w:rsidR="00B26CA8" w:rsidRDefault="005F2DE4">
      <w:r>
        <w:t>WOCC, might this upcoming Lenten season be</w:t>
      </w:r>
      <w:r w:rsidR="009F351B">
        <w:t xml:space="preserve"> our Lystra moment! Surely, we can say with Peter: “Lord, it is good to be here!” Alleluia! Amen.</w:t>
      </w:r>
    </w:p>
    <w:p w:rsidR="00C24C37" w:rsidRDefault="00C24C37"/>
    <w:p w:rsidR="00C24C37" w:rsidRPr="00EE0401" w:rsidRDefault="00EE0401" w:rsidP="009F351B">
      <w:r>
        <w:br/>
      </w:r>
    </w:p>
    <w:p w:rsidR="00C24C37" w:rsidRPr="00EE0401" w:rsidRDefault="00C24C37" w:rsidP="00EE0401"/>
    <w:sectPr w:rsidR="00C24C37" w:rsidRPr="00EE040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C37" w:rsidRDefault="00C24C37" w:rsidP="00C24C37">
      <w:r>
        <w:separator/>
      </w:r>
    </w:p>
  </w:endnote>
  <w:endnote w:type="continuationSeparator" w:id="0">
    <w:p w:rsidR="00C24C37" w:rsidRDefault="00C24C37" w:rsidP="00C2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045778"/>
      <w:docPartObj>
        <w:docPartGallery w:val="Page Numbers (Bottom of Page)"/>
        <w:docPartUnique/>
      </w:docPartObj>
    </w:sdtPr>
    <w:sdtEndPr>
      <w:rPr>
        <w:noProof/>
      </w:rPr>
    </w:sdtEndPr>
    <w:sdtContent>
      <w:p w:rsidR="00C24C37" w:rsidRDefault="00C24C37">
        <w:pPr>
          <w:pStyle w:val="Footer"/>
          <w:jc w:val="center"/>
        </w:pPr>
        <w:r>
          <w:fldChar w:fldCharType="begin"/>
        </w:r>
        <w:r>
          <w:instrText xml:space="preserve"> PAGE   \* MERGEFORMAT </w:instrText>
        </w:r>
        <w:r>
          <w:fldChar w:fldCharType="separate"/>
        </w:r>
        <w:r w:rsidR="005674D7">
          <w:rPr>
            <w:noProof/>
          </w:rPr>
          <w:t>4</w:t>
        </w:r>
        <w:r>
          <w:rPr>
            <w:noProof/>
          </w:rPr>
          <w:fldChar w:fldCharType="end"/>
        </w:r>
      </w:p>
    </w:sdtContent>
  </w:sdt>
  <w:p w:rsidR="00C24C37" w:rsidRDefault="00C24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C37" w:rsidRDefault="00C24C37" w:rsidP="00C24C37">
      <w:r>
        <w:separator/>
      </w:r>
    </w:p>
  </w:footnote>
  <w:footnote w:type="continuationSeparator" w:id="0">
    <w:p w:rsidR="00C24C37" w:rsidRDefault="00C24C37" w:rsidP="00C24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78"/>
    <w:rsid w:val="00011642"/>
    <w:rsid w:val="000209E3"/>
    <w:rsid w:val="000B0A8A"/>
    <w:rsid w:val="000D554F"/>
    <w:rsid w:val="00136027"/>
    <w:rsid w:val="00497CC8"/>
    <w:rsid w:val="005674D7"/>
    <w:rsid w:val="00586AA0"/>
    <w:rsid w:val="005F2DE4"/>
    <w:rsid w:val="00632116"/>
    <w:rsid w:val="00677FCD"/>
    <w:rsid w:val="00730478"/>
    <w:rsid w:val="00747EE5"/>
    <w:rsid w:val="0091650B"/>
    <w:rsid w:val="009535A5"/>
    <w:rsid w:val="009B3757"/>
    <w:rsid w:val="009F351B"/>
    <w:rsid w:val="00B26CA8"/>
    <w:rsid w:val="00C0657A"/>
    <w:rsid w:val="00C24C37"/>
    <w:rsid w:val="00D546F7"/>
    <w:rsid w:val="00DD0D7C"/>
    <w:rsid w:val="00E25DBA"/>
    <w:rsid w:val="00EE0401"/>
    <w:rsid w:val="00F52C28"/>
    <w:rsid w:val="00F82CA4"/>
    <w:rsid w:val="00F8767B"/>
    <w:rsid w:val="00FC0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2B309"/>
  <w15:chartTrackingRefBased/>
  <w15:docId w15:val="{919FF482-8869-470E-8227-DBB361F8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47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C37"/>
    <w:pPr>
      <w:tabs>
        <w:tab w:val="center" w:pos="4680"/>
        <w:tab w:val="right" w:pos="9360"/>
      </w:tabs>
    </w:pPr>
  </w:style>
  <w:style w:type="character" w:customStyle="1" w:styleId="HeaderChar">
    <w:name w:val="Header Char"/>
    <w:basedOn w:val="DefaultParagraphFont"/>
    <w:link w:val="Header"/>
    <w:uiPriority w:val="99"/>
    <w:rsid w:val="00C24C37"/>
    <w:rPr>
      <w:rFonts w:ascii="Times New Roman" w:hAnsi="Times New Roman" w:cs="Times New Roman"/>
      <w:sz w:val="24"/>
      <w:szCs w:val="24"/>
    </w:rPr>
  </w:style>
  <w:style w:type="paragraph" w:styleId="Footer">
    <w:name w:val="footer"/>
    <w:basedOn w:val="Normal"/>
    <w:link w:val="FooterChar"/>
    <w:uiPriority w:val="99"/>
    <w:unhideWhenUsed/>
    <w:rsid w:val="00C24C37"/>
    <w:pPr>
      <w:tabs>
        <w:tab w:val="center" w:pos="4680"/>
        <w:tab w:val="right" w:pos="9360"/>
      </w:tabs>
    </w:pPr>
  </w:style>
  <w:style w:type="character" w:customStyle="1" w:styleId="FooterChar">
    <w:name w:val="Footer Char"/>
    <w:basedOn w:val="DefaultParagraphFont"/>
    <w:link w:val="Footer"/>
    <w:uiPriority w:val="99"/>
    <w:rsid w:val="00C24C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53652">
      <w:bodyDiv w:val="1"/>
      <w:marLeft w:val="0"/>
      <w:marRight w:val="0"/>
      <w:marTop w:val="0"/>
      <w:marBottom w:val="0"/>
      <w:divBdr>
        <w:top w:val="none" w:sz="0" w:space="0" w:color="auto"/>
        <w:left w:val="none" w:sz="0" w:space="0" w:color="auto"/>
        <w:bottom w:val="none" w:sz="0" w:space="0" w:color="auto"/>
        <w:right w:val="none" w:sz="0" w:space="0" w:color="auto"/>
      </w:divBdr>
    </w:div>
    <w:div w:id="1060253889">
      <w:bodyDiv w:val="1"/>
      <w:marLeft w:val="0"/>
      <w:marRight w:val="0"/>
      <w:marTop w:val="0"/>
      <w:marBottom w:val="0"/>
      <w:divBdr>
        <w:top w:val="none" w:sz="0" w:space="0" w:color="auto"/>
        <w:left w:val="none" w:sz="0" w:space="0" w:color="auto"/>
        <w:bottom w:val="none" w:sz="0" w:space="0" w:color="auto"/>
        <w:right w:val="none" w:sz="0" w:space="0" w:color="auto"/>
      </w:divBdr>
    </w:div>
    <w:div w:id="1232038495">
      <w:bodyDiv w:val="1"/>
      <w:marLeft w:val="0"/>
      <w:marRight w:val="0"/>
      <w:marTop w:val="0"/>
      <w:marBottom w:val="0"/>
      <w:divBdr>
        <w:top w:val="none" w:sz="0" w:space="0" w:color="auto"/>
        <w:left w:val="none" w:sz="0" w:space="0" w:color="auto"/>
        <w:bottom w:val="none" w:sz="0" w:space="0" w:color="auto"/>
        <w:right w:val="none" w:sz="0" w:space="0" w:color="auto"/>
      </w:divBdr>
    </w:div>
    <w:div w:id="18569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Senior Minister</dc:creator>
  <cp:keywords/>
  <dc:description/>
  <cp:lastModifiedBy>Senior Minister</cp:lastModifiedBy>
  <cp:revision>2</cp:revision>
  <dcterms:created xsi:type="dcterms:W3CDTF">2025-02-25T18:25:00Z</dcterms:created>
  <dcterms:modified xsi:type="dcterms:W3CDTF">2025-02-25T18:25:00Z</dcterms:modified>
</cp:coreProperties>
</file>